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432B15" w:rsidP="00BF6A9D">
            <w:pPr>
              <w:pStyle w:val="Bezproreda"/>
              <w:jc w:val="center"/>
              <w:rPr>
                <w:rFonts w:ascii="Times New Roman" w:hAnsi="Times New Roman"/>
                <w:b/>
              </w:rPr>
            </w:pPr>
            <w:r>
              <w:rPr>
                <w:rFonts w:ascii="Times New Roman" w:hAnsi="Times New Roman"/>
                <w:b/>
              </w:rPr>
              <w:t xml:space="preserve">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FC1F94" w:rsidRDefault="00360AAC" w:rsidP="00FC1F94">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 xml:space="preserve">opću upravu </w:t>
            </w:r>
          </w:p>
          <w:p w:rsidR="00F07300" w:rsidRPr="00F42A11" w:rsidRDefault="00F07300" w:rsidP="00FC1F94">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C12F8F" w:rsidRDefault="00360AAC" w:rsidP="00C12F8F">
            <w:pPr>
              <w:pStyle w:val="Bezproreda1"/>
              <w:ind w:left="0" w:firstLine="0"/>
              <w:rPr>
                <w:rFonts w:ascii="Times New Roman" w:hAnsi="Times New Roman"/>
                <w:sz w:val="24"/>
                <w:szCs w:val="24"/>
              </w:rPr>
            </w:pPr>
            <w:r w:rsidRPr="00F42A11">
              <w:rPr>
                <w:rFonts w:ascii="Times New Roman" w:hAnsi="Times New Roman"/>
              </w:rPr>
              <w:t xml:space="preserve">KLASA:     </w:t>
            </w:r>
            <w:r w:rsidR="00C12F8F">
              <w:rPr>
                <w:rFonts w:ascii="Times New Roman" w:hAnsi="Times New Roman"/>
                <w:sz w:val="24"/>
                <w:szCs w:val="24"/>
              </w:rPr>
              <w:t>406-09/21</w:t>
            </w:r>
            <w:r w:rsidR="00C12F8F" w:rsidRPr="00216073">
              <w:rPr>
                <w:rFonts w:ascii="Times New Roman" w:hAnsi="Times New Roman"/>
                <w:sz w:val="24"/>
                <w:szCs w:val="24"/>
              </w:rPr>
              <w:t>-04/</w:t>
            </w:r>
            <w:r w:rsidR="00CD756C">
              <w:rPr>
                <w:rFonts w:ascii="Times New Roman" w:hAnsi="Times New Roman"/>
                <w:sz w:val="24"/>
                <w:szCs w:val="24"/>
              </w:rPr>
              <w:t>145</w:t>
            </w:r>
          </w:p>
          <w:p w:rsidR="00360AAC" w:rsidRPr="00F42A11" w:rsidRDefault="002D5CEB" w:rsidP="00BF6A9D">
            <w:pPr>
              <w:pStyle w:val="Bezproreda"/>
              <w:rPr>
                <w:rFonts w:ascii="Times New Roman" w:hAnsi="Times New Roman"/>
              </w:rPr>
            </w:pPr>
            <w:r>
              <w:rPr>
                <w:rFonts w:ascii="Times New Roman" w:hAnsi="Times New Roman"/>
              </w:rPr>
              <w:t>URBROJ:   2167/01-22</w:t>
            </w:r>
            <w:r w:rsidR="00360AAC" w:rsidRPr="00F42A11">
              <w:rPr>
                <w:rFonts w:ascii="Times New Roman" w:hAnsi="Times New Roman"/>
              </w:rPr>
              <w:t>/</w:t>
            </w:r>
            <w:r w:rsidR="00136438" w:rsidRPr="00F42A11">
              <w:rPr>
                <w:rFonts w:ascii="Times New Roman" w:hAnsi="Times New Roman"/>
              </w:rPr>
              <w:t>2</w:t>
            </w:r>
            <w:r>
              <w:rPr>
                <w:rFonts w:ascii="Times New Roman" w:hAnsi="Times New Roman"/>
              </w:rPr>
              <w:t>3</w:t>
            </w:r>
            <w:r w:rsidR="00773E9E">
              <w:rPr>
                <w:rFonts w:ascii="Times New Roman" w:hAnsi="Times New Roman"/>
              </w:rPr>
              <w:t>-21</w:t>
            </w:r>
            <w:r w:rsidR="002B584E">
              <w:rPr>
                <w:rFonts w:ascii="Times New Roman" w:hAnsi="Times New Roman"/>
              </w:rPr>
              <w:t>-4</w:t>
            </w:r>
          </w:p>
          <w:p w:rsidR="00360AAC" w:rsidRPr="00F42A11" w:rsidRDefault="00F00857" w:rsidP="002D5CEB">
            <w:pPr>
              <w:pStyle w:val="Bezproreda"/>
              <w:rPr>
                <w:rFonts w:ascii="Times New Roman" w:hAnsi="Times New Roman"/>
              </w:rPr>
            </w:pPr>
            <w:r>
              <w:rPr>
                <w:rFonts w:ascii="Times New Roman" w:hAnsi="Times New Roman"/>
              </w:rPr>
              <w:t xml:space="preserve">Poreč - Parenzo,  </w:t>
            </w:r>
            <w:r w:rsidR="007C082A">
              <w:rPr>
                <w:rFonts w:ascii="Times New Roman" w:hAnsi="Times New Roman"/>
              </w:rPr>
              <w:t>13</w:t>
            </w:r>
            <w:r w:rsidR="002D5CEB">
              <w:rPr>
                <w:rFonts w:ascii="Times New Roman" w:hAnsi="Times New Roman"/>
              </w:rPr>
              <w:t xml:space="preserve">. listopada </w:t>
            </w:r>
            <w:r w:rsidR="00773E9E">
              <w:rPr>
                <w:rFonts w:ascii="Times New Roman" w:hAnsi="Times New Roman"/>
              </w:rPr>
              <w:t>2021</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w:t>
      </w:r>
      <w:r w:rsidR="00360AAC" w:rsidRPr="00EF052A">
        <w:rPr>
          <w:rFonts w:ascii="Times New Roman" w:hAnsi="Times New Roman"/>
        </w:rPr>
        <w:t xml:space="preserve">Gradonačelnika od </w:t>
      </w:r>
      <w:r w:rsidR="002D5CEB" w:rsidRPr="00EF052A">
        <w:rPr>
          <w:rFonts w:ascii="Times New Roman" w:hAnsi="Times New Roman"/>
        </w:rPr>
        <w:t>08</w:t>
      </w:r>
      <w:r w:rsidR="005578D9" w:rsidRPr="00EF052A">
        <w:rPr>
          <w:rFonts w:ascii="Times New Roman" w:hAnsi="Times New Roman"/>
        </w:rPr>
        <w:t>.</w:t>
      </w:r>
      <w:r w:rsidR="00E71B8F" w:rsidRPr="00EF052A">
        <w:rPr>
          <w:rFonts w:ascii="Times New Roman" w:hAnsi="Times New Roman"/>
        </w:rPr>
        <w:t xml:space="preserve"> </w:t>
      </w:r>
      <w:r w:rsidR="002D5CEB" w:rsidRPr="00EF052A">
        <w:rPr>
          <w:rFonts w:ascii="Times New Roman" w:hAnsi="Times New Roman"/>
        </w:rPr>
        <w:t>listopada</w:t>
      </w:r>
      <w:r w:rsidR="002D5CEB">
        <w:rPr>
          <w:rFonts w:ascii="Times New Roman" w:hAnsi="Times New Roman"/>
        </w:rPr>
        <w:t xml:space="preserve"> </w:t>
      </w:r>
      <w:r w:rsidR="00773E9E" w:rsidRPr="003C60A6">
        <w:rPr>
          <w:rFonts w:ascii="Times New Roman" w:hAnsi="Times New Roman"/>
        </w:rPr>
        <w:t>2021</w:t>
      </w:r>
      <w:r w:rsidR="00360AAC" w:rsidRPr="003C60A6">
        <w:rPr>
          <w:rFonts w:ascii="Times New Roman" w:hAnsi="Times New Roman"/>
        </w:rPr>
        <w:t>.</w:t>
      </w:r>
      <w:r w:rsidR="00651E29" w:rsidRPr="003C60A6">
        <w:rPr>
          <w:rFonts w:ascii="Times New Roman" w:hAnsi="Times New Roman"/>
        </w:rPr>
        <w:t xml:space="preserve"> </w:t>
      </w:r>
      <w:r w:rsidR="00360AAC" w:rsidRPr="003C60A6">
        <w:rPr>
          <w:rFonts w:ascii="Times New Roman" w:hAnsi="Times New Roman"/>
        </w:rPr>
        <w:t xml:space="preserve">godine, </w:t>
      </w:r>
      <w:r w:rsidR="002B584E" w:rsidRPr="003C60A6">
        <w:rPr>
          <w:rFonts w:ascii="Times New Roman" w:hAnsi="Times New Roman"/>
        </w:rPr>
        <w:t xml:space="preserve">KLASA: </w:t>
      </w:r>
      <w:r w:rsidR="002D5CEB">
        <w:rPr>
          <w:rFonts w:ascii="Times New Roman" w:hAnsi="Times New Roman"/>
        </w:rPr>
        <w:t>406-09/21-</w:t>
      </w:r>
      <w:r w:rsidR="002D5CEB" w:rsidRPr="00EF052A">
        <w:rPr>
          <w:rFonts w:ascii="Times New Roman" w:hAnsi="Times New Roman"/>
        </w:rPr>
        <w:t>04/146</w:t>
      </w:r>
      <w:r w:rsidR="00E71B8F" w:rsidRPr="00EF052A">
        <w:rPr>
          <w:rFonts w:ascii="Times New Roman" w:hAnsi="Times New Roman"/>
        </w:rPr>
        <w:t>,</w:t>
      </w:r>
      <w:r w:rsidR="002B584E" w:rsidRPr="00EF052A">
        <w:rPr>
          <w:rFonts w:ascii="Times New Roman" w:hAnsi="Times New Roman"/>
        </w:rPr>
        <w:t xml:space="preserve"> URBROJ</w:t>
      </w:r>
      <w:r w:rsidR="002B584E" w:rsidRPr="003C60A6">
        <w:rPr>
          <w:rFonts w:ascii="Times New Roman" w:hAnsi="Times New Roman"/>
        </w:rPr>
        <w:t xml:space="preserve">: </w:t>
      </w:r>
      <w:r w:rsidR="005578D9" w:rsidRPr="003C60A6">
        <w:rPr>
          <w:rFonts w:ascii="Times New Roman" w:hAnsi="Times New Roman"/>
        </w:rPr>
        <w:t xml:space="preserve">2167/01-09/01-21-2 </w:t>
      </w:r>
      <w:r w:rsidR="00F07300" w:rsidRPr="003C60A6">
        <w:rPr>
          <w:rFonts w:ascii="Times New Roman" w:hAnsi="Times New Roman"/>
        </w:rPr>
        <w:t>utvrđuje se slj</w:t>
      </w:r>
      <w:r w:rsidR="001A547C" w:rsidRPr="003C60A6">
        <w:rPr>
          <w:rFonts w:ascii="Times New Roman" w:hAnsi="Times New Roman"/>
        </w:rPr>
        <w:t>edeći</w:t>
      </w:r>
      <w:r w:rsidR="00360AAC" w:rsidRPr="005578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C452D4" w:rsidRDefault="006424F4" w:rsidP="00360AAC">
      <w:pPr>
        <w:autoSpaceDE w:val="0"/>
        <w:autoSpaceDN w:val="0"/>
        <w:adjustRightInd w:val="0"/>
        <w:jc w:val="center"/>
        <w:rPr>
          <w:rFonts w:ascii="Times New Roman" w:hAnsi="Times New Roman"/>
          <w:b/>
          <w:sz w:val="24"/>
          <w:szCs w:val="24"/>
        </w:rPr>
      </w:pPr>
      <w:r w:rsidRPr="006424F4">
        <w:rPr>
          <w:rFonts w:ascii="Times New Roman" w:hAnsi="Times New Roman"/>
          <w:b/>
          <w:sz w:val="24"/>
          <w:szCs w:val="24"/>
        </w:rPr>
        <w:t xml:space="preserve">IZGRADNJA SPORTSKOG IGRALIŠTA U </w:t>
      </w:r>
      <w:r w:rsidR="002D5CEB">
        <w:rPr>
          <w:rFonts w:ascii="Times New Roman" w:hAnsi="Times New Roman"/>
          <w:b/>
          <w:sz w:val="24"/>
          <w:szCs w:val="24"/>
        </w:rPr>
        <w:t>NASELJU BONACI</w:t>
      </w:r>
    </w:p>
    <w:p w:rsidR="00CB1FD1" w:rsidRPr="006424F4" w:rsidRDefault="00CB1FD1" w:rsidP="00360AAC">
      <w:pPr>
        <w:autoSpaceDE w:val="0"/>
        <w:autoSpaceDN w:val="0"/>
        <w:adjustRightInd w:val="0"/>
        <w:jc w:val="center"/>
        <w:rPr>
          <w:rFonts w:ascii="Times New Roman" w:hAnsi="Times New Roman"/>
          <w:b/>
          <w:sz w:val="32"/>
          <w:szCs w:val="32"/>
        </w:rPr>
      </w:pPr>
    </w:p>
    <w:p w:rsidR="002D5CEB" w:rsidRDefault="002D5CEB"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45212200-8 - RADOVI NA IZGRADNJI SPORTSKIH OBJEKATA</w:t>
      </w: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9214D2">
        <w:rPr>
          <w:rFonts w:ascii="Times New Roman" w:eastAsia="TimesNewRoman,Bold" w:hAnsi="Times New Roman"/>
          <w:b/>
          <w:bCs/>
          <w:sz w:val="24"/>
          <w:szCs w:val="24"/>
        </w:rPr>
        <w:t>98</w:t>
      </w:r>
      <w:r w:rsidR="00773E9E">
        <w:rPr>
          <w:rFonts w:ascii="Times New Roman" w:eastAsia="TimesNewRoman,Bold" w:hAnsi="Times New Roman"/>
          <w:b/>
          <w:bCs/>
          <w:sz w:val="24"/>
          <w:szCs w:val="24"/>
        </w:rPr>
        <w:t>/21</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6568C8" w:rsidRDefault="006568C8" w:rsidP="00360AAC">
      <w:pPr>
        <w:autoSpaceDE w:val="0"/>
        <w:autoSpaceDN w:val="0"/>
        <w:adjustRightInd w:val="0"/>
        <w:rPr>
          <w:rFonts w:ascii="Times New Roman" w:eastAsia="TimesNewRoman,Bold" w:hAnsi="Times New Roman"/>
          <w:b/>
          <w:bCs/>
          <w:sz w:val="28"/>
          <w:szCs w:val="28"/>
        </w:rPr>
      </w:pPr>
    </w:p>
    <w:p w:rsidR="006568C8" w:rsidRDefault="006568C8" w:rsidP="00360AAC">
      <w:pPr>
        <w:autoSpaceDE w:val="0"/>
        <w:autoSpaceDN w:val="0"/>
        <w:adjustRightInd w:val="0"/>
        <w:rPr>
          <w:rFonts w:ascii="Times New Roman" w:eastAsia="TimesNewRoman,Bold" w:hAnsi="Times New Roman"/>
          <w:b/>
          <w:bCs/>
          <w:sz w:val="28"/>
          <w:szCs w:val="28"/>
        </w:rPr>
      </w:pPr>
    </w:p>
    <w:p w:rsidR="006568C8" w:rsidRDefault="006568C8"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C6243E" w:rsidRDefault="00C6243E">
      <w:pPr>
        <w:rPr>
          <w:rFonts w:ascii="Times New Roman" w:eastAsia="TimesNewRoman" w:hAnsi="Times New Roman"/>
          <w:sz w:val="20"/>
        </w:rPr>
      </w:pPr>
      <w:r>
        <w:rPr>
          <w:rFonts w:ascii="Times New Roman" w:eastAsia="TimesNewRoman" w:hAnsi="Times New Roman"/>
          <w:sz w:val="20"/>
        </w:rPr>
        <w:br w:type="page"/>
      </w:r>
    </w:p>
    <w:p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rsidR="00360AAC" w:rsidRPr="00C6243E" w:rsidRDefault="00C6243E" w:rsidP="00C6243E">
          <w:pPr>
            <w:pStyle w:val="Bezproreda1"/>
            <w:spacing w:after="240"/>
            <w:rPr>
              <w:rFonts w:ascii="Times New Roman" w:hAnsi="Times New Roman"/>
              <w:b/>
            </w:rPr>
          </w:pPr>
          <w:r w:rsidRPr="00C6243E">
            <w:rPr>
              <w:rFonts w:ascii="Times New Roman" w:hAnsi="Times New Roman"/>
              <w:b/>
            </w:rPr>
            <w:t>SADRŽAJ</w:t>
          </w:r>
        </w:p>
        <w:p w:rsidR="00C46AA0" w:rsidRPr="00C46AA0" w:rsidRDefault="00360AAC">
          <w:pPr>
            <w:pStyle w:val="Sadraj1"/>
            <w:rPr>
              <w:rFonts w:ascii="Times New Roman" w:eastAsiaTheme="minorEastAsia" w:hAnsi="Times New Roman"/>
              <w:noProof/>
              <w:lang w:eastAsia="hr-HR"/>
            </w:rPr>
          </w:pPr>
          <w:r w:rsidRPr="00FC1C96">
            <w:rPr>
              <w:rFonts w:ascii="Times New Roman" w:hAnsi="Times New Roman"/>
            </w:rPr>
            <w:fldChar w:fldCharType="begin"/>
          </w:r>
          <w:r w:rsidRPr="00FC1C96">
            <w:rPr>
              <w:rFonts w:ascii="Times New Roman" w:hAnsi="Times New Roman"/>
            </w:rPr>
            <w:instrText xml:space="preserve"> TOC \o "1-3" \h \z \u </w:instrText>
          </w:r>
          <w:r w:rsidRPr="00FC1C96">
            <w:rPr>
              <w:rFonts w:ascii="Times New Roman" w:hAnsi="Times New Roman"/>
            </w:rPr>
            <w:fldChar w:fldCharType="separate"/>
          </w:r>
          <w:hyperlink w:anchor="_Toc66448394" w:history="1">
            <w:r w:rsidR="00C46AA0" w:rsidRPr="00C46AA0">
              <w:rPr>
                <w:rStyle w:val="Hiperveza"/>
                <w:rFonts w:ascii="Times New Roman" w:hAnsi="Times New Roman"/>
                <w:noProof/>
              </w:rPr>
              <w:t>1.</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PODACI O JAVNOM NARUČITELJU</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_Toc66448394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3</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395" w:history="1">
            <w:r w:rsidR="00C46AA0" w:rsidRPr="00C46AA0">
              <w:rPr>
                <w:rStyle w:val="Hiperveza"/>
                <w:rFonts w:ascii="Times New Roman" w:hAnsi="Times New Roman"/>
                <w:noProof/>
              </w:rPr>
              <w:t>2.</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OSOBA ILI SLUŽBA ZADUŽENA ZA KONTAKT - KOMUNIKACIJU S PONUDITELJIMA, IZMJENA I/ILI POZIVA ZA DOSTAVU PONUDA, TRAŽENJE POJAŠNJENJA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_Toc66448395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3</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396" w:history="1">
            <w:r w:rsidR="00C46AA0" w:rsidRPr="00C46AA0">
              <w:rPr>
                <w:rStyle w:val="Hiperveza"/>
                <w:rFonts w:ascii="Times New Roman" w:hAnsi="Times New Roman"/>
                <w:noProof/>
              </w:rPr>
              <w:t>3.</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EVIDENCIJSKI BROJ NABAVE:  14/21</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_Toc66448396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3</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397" w:history="1">
            <w:r w:rsidR="00C46AA0" w:rsidRPr="00C46AA0">
              <w:rPr>
                <w:rStyle w:val="Hiperveza"/>
                <w:rFonts w:ascii="Times New Roman" w:hAnsi="Times New Roman"/>
                <w:noProof/>
              </w:rPr>
              <w:t>4.</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VRSTA POSTUPKA  NABAVE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_Toc66448397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3</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398" w:history="1">
            <w:r w:rsidR="00C46AA0" w:rsidRPr="00C46AA0">
              <w:rPr>
                <w:rStyle w:val="Hiperveza"/>
                <w:rFonts w:ascii="Times New Roman" w:hAnsi="Times New Roman"/>
                <w:noProof/>
              </w:rPr>
              <w:t>5.</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PROCIJENJENA VRIJEDNOST NABAVE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_Toc66448398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3</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399" w:history="1">
            <w:r w:rsidR="00C46AA0" w:rsidRPr="00C46AA0">
              <w:rPr>
                <w:rStyle w:val="Hiperveza"/>
                <w:rFonts w:ascii="Times New Roman" w:hAnsi="Times New Roman"/>
                <w:noProof/>
              </w:rPr>
              <w:t>6.</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VRSTA UGOVORA O  NABAVI</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_Toc66448399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4</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00" w:history="1">
            <w:r w:rsidR="00C46AA0" w:rsidRPr="00C46AA0">
              <w:rPr>
                <w:rStyle w:val="Hiperveza"/>
                <w:rFonts w:ascii="Times New Roman" w:hAnsi="Times New Roman"/>
                <w:noProof/>
              </w:rPr>
              <w:t>7.</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OPIS PREDMETA NABAVE, OZNAKA I NAZIV IZ JEDINSTVENOG RJEČNIKA JAVNE NABAVE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_Toc66448400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4</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01" w:history="1">
            <w:r w:rsidR="00C46AA0" w:rsidRPr="00C46AA0">
              <w:rPr>
                <w:rStyle w:val="Hiperveza"/>
                <w:rFonts w:ascii="Times New Roman" w:hAnsi="Times New Roman"/>
                <w:noProof/>
              </w:rPr>
              <w:t>8.</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KOLIČINA I TEHNIČKA SPECIFIKACIJA  PREDMETA NABAVE, JEDNAKOVRIJEDNI PROIZVODI, TROŠKOVNIK</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_Toc66448401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4</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02" w:history="1">
            <w:r w:rsidR="00C46AA0" w:rsidRPr="00C46AA0">
              <w:rPr>
                <w:rStyle w:val="Hiperveza"/>
                <w:rFonts w:ascii="Times New Roman" w:hAnsi="Times New Roman"/>
                <w:noProof/>
              </w:rPr>
              <w:t>9.</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MJESTO IZVOĐENJA RADOVA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_Toc66448402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4</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03" w:history="1">
            <w:r w:rsidR="00C46AA0" w:rsidRPr="00C46AA0">
              <w:rPr>
                <w:rStyle w:val="Hiperveza"/>
                <w:rFonts w:ascii="Times New Roman" w:hAnsi="Times New Roman"/>
                <w:noProof/>
              </w:rPr>
              <w:t>10.</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ROK POČETKA I ZAVRŠETKA RADOVA /TRAJANJE UGOVORA O  NABAVI</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_Toc66448403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5</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04" w:history="1">
            <w:r w:rsidR="00C46AA0" w:rsidRPr="00C46AA0">
              <w:rPr>
                <w:rStyle w:val="Hiperveza"/>
                <w:rFonts w:ascii="Times New Roman" w:hAnsi="Times New Roman"/>
                <w:noProof/>
              </w:rPr>
              <w:t>11.</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RAZLOZI ISKLJUČENJA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_Toc66448404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5</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05" w:history="1">
            <w:r w:rsidR="00C46AA0" w:rsidRPr="00C46AA0">
              <w:rPr>
                <w:rStyle w:val="Hiperveza"/>
                <w:rFonts w:ascii="Times New Roman" w:hAnsi="Times New Roman"/>
                <w:noProof/>
              </w:rPr>
              <w:t>12.</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UVJETI I DOKAZI SPOSOBNOSTI PONUDITELJA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_Toc66448405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5</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19" w:history="1">
            <w:r w:rsidR="00C46AA0" w:rsidRPr="00C46AA0">
              <w:rPr>
                <w:rStyle w:val="Hiperveza"/>
                <w:rFonts w:ascii="Times New Roman" w:eastAsia="Arial,Bold" w:hAnsi="Times New Roman"/>
                <w:noProof/>
              </w:rPr>
              <w:t>13.</w:t>
            </w:r>
            <w:r w:rsidR="00C46AA0" w:rsidRPr="00C46AA0">
              <w:rPr>
                <w:rFonts w:ascii="Times New Roman" w:eastAsiaTheme="minorEastAsia" w:hAnsi="Times New Roman"/>
                <w:noProof/>
                <w:lang w:eastAsia="hr-HR"/>
              </w:rPr>
              <w:tab/>
            </w:r>
            <w:r w:rsidR="00C46AA0" w:rsidRPr="00C46AA0">
              <w:rPr>
                <w:rStyle w:val="Hiperveza"/>
                <w:rFonts w:ascii="Times New Roman" w:eastAsia="Arial,Bold" w:hAnsi="Times New Roman"/>
                <w:noProof/>
              </w:rPr>
              <w:t>UVJETI SPOSOBNOSTI U SLUČAJU ZAJEDNICE PONUDITELJA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_Toc66448419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6</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0" w:history="1">
            <w:r w:rsidR="00C46AA0" w:rsidRPr="00C46AA0">
              <w:rPr>
                <w:rStyle w:val="Hiperveza"/>
                <w:rFonts w:ascii="Times New Roman" w:eastAsia="Arial,Bold" w:hAnsi="Times New Roman"/>
                <w:noProof/>
              </w:rPr>
              <w:t>14.</w:t>
            </w:r>
            <w:r w:rsidR="00C46AA0" w:rsidRPr="00C46AA0">
              <w:rPr>
                <w:rFonts w:ascii="Times New Roman" w:eastAsiaTheme="minorEastAsia" w:hAnsi="Times New Roman"/>
                <w:noProof/>
                <w:lang w:eastAsia="hr-HR"/>
              </w:rPr>
              <w:tab/>
            </w:r>
            <w:r w:rsidR="00C46AA0" w:rsidRPr="00C46AA0">
              <w:rPr>
                <w:rStyle w:val="Hiperveza"/>
                <w:rFonts w:ascii="Times New Roman" w:eastAsia="Arial,Bold" w:hAnsi="Times New Roman"/>
                <w:noProof/>
              </w:rPr>
              <w:t>SUDJELOVANJE PODUGOVARATELJA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_Toc66448420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7</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1" w:history="1">
            <w:r w:rsidR="00C46AA0" w:rsidRPr="00C46AA0">
              <w:rPr>
                <w:rStyle w:val="Hiperveza"/>
                <w:rFonts w:ascii="Times New Roman" w:eastAsia="Arial,Bold" w:hAnsi="Times New Roman"/>
                <w:noProof/>
              </w:rPr>
              <w:t>15.</w:t>
            </w:r>
            <w:r w:rsidR="00C46AA0" w:rsidRPr="00C46AA0">
              <w:rPr>
                <w:rFonts w:ascii="Times New Roman" w:eastAsiaTheme="minorEastAsia" w:hAnsi="Times New Roman"/>
                <w:noProof/>
                <w:lang w:eastAsia="hr-HR"/>
              </w:rPr>
              <w:tab/>
            </w:r>
            <w:r w:rsidR="00C46AA0" w:rsidRPr="00C46AA0">
              <w:rPr>
                <w:rStyle w:val="Hiperveza"/>
                <w:rFonts w:ascii="Times New Roman" w:eastAsia="Arial,Bold" w:hAnsi="Times New Roman"/>
                <w:noProof/>
              </w:rPr>
              <w:t>OBLIK, NAČIN IZRADE, SADRŽAJ I NAČIN DOSTAVE PONUDA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_Toc66448421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8</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2" w:history="1">
            <w:r w:rsidR="00C46AA0" w:rsidRPr="00C46AA0">
              <w:rPr>
                <w:rStyle w:val="Hiperveza"/>
                <w:rFonts w:ascii="Times New Roman" w:hAnsi="Times New Roman"/>
                <w:noProof/>
              </w:rPr>
              <w:t>16.</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 xml:space="preserve">NAČIN </w:t>
            </w:r>
            <w:r w:rsidR="00C46AA0" w:rsidRPr="00C46AA0">
              <w:rPr>
                <w:rStyle w:val="Hiperveza"/>
                <w:rFonts w:ascii="Times New Roman" w:eastAsia="Arial,Bold" w:hAnsi="Times New Roman"/>
                <w:noProof/>
              </w:rPr>
              <w:t>ODREĐIVANJA</w:t>
            </w:r>
            <w:r w:rsidR="00C46AA0" w:rsidRPr="00C46AA0">
              <w:rPr>
                <w:rStyle w:val="Hiperveza"/>
                <w:rFonts w:ascii="Times New Roman" w:hAnsi="Times New Roman"/>
                <w:noProof/>
              </w:rPr>
              <w:t xml:space="preserve"> CIJENE PONUDE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_Toc66448422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8</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3" w:history="1">
            <w:r w:rsidR="00C46AA0" w:rsidRPr="00C46AA0">
              <w:rPr>
                <w:rStyle w:val="Hiperveza"/>
                <w:rFonts w:ascii="Times New Roman" w:hAnsi="Times New Roman"/>
                <w:noProof/>
              </w:rPr>
              <w:t>17.</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ROK VALJANOSTI PONUDE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_Toc66448423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8</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4" w:history="1">
            <w:r w:rsidR="00C46AA0" w:rsidRPr="00C46AA0">
              <w:rPr>
                <w:rStyle w:val="Hiperveza"/>
                <w:rFonts w:ascii="Times New Roman" w:hAnsi="Times New Roman"/>
                <w:noProof/>
              </w:rPr>
              <w:t>18.</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KRITERIJ ZA ODABIR PONUDE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_Toc66448424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8</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5" w:history="1">
            <w:r w:rsidR="00C46AA0" w:rsidRPr="00C46AA0">
              <w:rPr>
                <w:rStyle w:val="Hiperveza"/>
                <w:rFonts w:ascii="Times New Roman" w:hAnsi="Times New Roman"/>
                <w:noProof/>
              </w:rPr>
              <w:t>19.</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ROK, NAČIN I UVJETI PLAĆANJA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_Toc66448425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8</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6" w:history="1">
            <w:r w:rsidR="00C46AA0" w:rsidRPr="00C46AA0">
              <w:rPr>
                <w:rStyle w:val="Hiperveza"/>
                <w:rFonts w:ascii="Times New Roman" w:hAnsi="Times New Roman"/>
                <w:noProof/>
              </w:rPr>
              <w:t>20.</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JAMSTVA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_Toc66448426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9</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7" w:history="1">
            <w:r w:rsidR="00C46AA0" w:rsidRPr="00C46AA0">
              <w:rPr>
                <w:rStyle w:val="Hiperveza"/>
                <w:rFonts w:ascii="Times New Roman" w:hAnsi="Times New Roman"/>
                <w:noProof/>
              </w:rPr>
              <w:t>21.</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DATUM, VRIJEME I MJESTO DOSTAVE I OTVARANJA PONUDA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_Toc66448427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10</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8" w:history="1">
            <w:r w:rsidR="00C46AA0" w:rsidRPr="00C46AA0">
              <w:rPr>
                <w:rStyle w:val="Hiperveza"/>
                <w:rFonts w:ascii="Times New Roman" w:hAnsi="Times New Roman"/>
                <w:noProof/>
              </w:rPr>
              <w:t>22.</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PREGLED I OCJENA PONUDA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_Toc66448428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11</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29" w:history="1">
            <w:r w:rsidR="00C46AA0" w:rsidRPr="00C46AA0">
              <w:rPr>
                <w:rStyle w:val="Hiperveza"/>
                <w:rFonts w:ascii="Times New Roman" w:hAnsi="Times New Roman"/>
                <w:noProof/>
              </w:rPr>
              <w:t>23.</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DONOŠENJE ODLUKE O ODABIRU</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_Toc66448429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11</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30" w:history="1">
            <w:r w:rsidR="00C46AA0" w:rsidRPr="00C46AA0">
              <w:rPr>
                <w:rStyle w:val="Hiperveza"/>
                <w:rFonts w:ascii="Times New Roman" w:hAnsi="Times New Roman"/>
                <w:noProof/>
              </w:rPr>
              <w:t>24.</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ODLUKA O PONIŠTENJU</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_Toc66448430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11</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31" w:history="1">
            <w:r w:rsidR="00C46AA0" w:rsidRPr="00C46AA0">
              <w:rPr>
                <w:rStyle w:val="Hiperveza"/>
                <w:rFonts w:ascii="Times New Roman" w:hAnsi="Times New Roman"/>
                <w:noProof/>
              </w:rPr>
              <w:t>25.</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TAJNOST DOKUMENTACIJE PONUDITELJA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_Toc66448431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11</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32" w:history="1">
            <w:r w:rsidR="00C46AA0" w:rsidRPr="00C46AA0">
              <w:rPr>
                <w:rStyle w:val="Hiperveza"/>
                <w:rFonts w:ascii="Times New Roman" w:hAnsi="Times New Roman"/>
                <w:noProof/>
              </w:rPr>
              <w:t>26.</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TROŠAK PONUDE I PREUZIMANJE POZIVA ZA DOSTAVU PONUDA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_Toc66448432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11</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33" w:history="1">
            <w:r w:rsidR="00C46AA0" w:rsidRPr="00C46AA0">
              <w:rPr>
                <w:rStyle w:val="Hiperveza"/>
                <w:rFonts w:ascii="Times New Roman" w:hAnsi="Times New Roman"/>
                <w:noProof/>
              </w:rPr>
              <w:t>27.</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OPĆI UVJETI UGOVORA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_Toc66448433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12</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34" w:history="1">
            <w:r w:rsidR="00C46AA0" w:rsidRPr="00C46AA0">
              <w:rPr>
                <w:rStyle w:val="Hiperveza"/>
                <w:rFonts w:ascii="Times New Roman" w:hAnsi="Times New Roman"/>
                <w:noProof/>
              </w:rPr>
              <w:t>28.</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UGOVORNA KAZNA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_Toc66448434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12</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35" w:history="1">
            <w:r w:rsidR="00C46AA0" w:rsidRPr="00C46AA0">
              <w:rPr>
                <w:rStyle w:val="Hiperveza"/>
                <w:rFonts w:ascii="Times New Roman" w:hAnsi="Times New Roman"/>
                <w:noProof/>
              </w:rPr>
              <w:t>29.</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DRUGI PODACI I ZAHTJEVI NARUČITELJA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_Toc66448435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12</w:t>
            </w:r>
            <w:r w:rsidR="00C46AA0" w:rsidRPr="00C46AA0">
              <w:rPr>
                <w:rFonts w:ascii="Times New Roman" w:hAnsi="Times New Roman"/>
                <w:noProof/>
                <w:webHidden/>
              </w:rPr>
              <w:fldChar w:fldCharType="end"/>
            </w:r>
          </w:hyperlink>
        </w:p>
        <w:p w:rsidR="00C46AA0" w:rsidRPr="00C46AA0" w:rsidRDefault="00BB3440">
          <w:pPr>
            <w:pStyle w:val="Sadraj1"/>
            <w:rPr>
              <w:rFonts w:ascii="Times New Roman" w:eastAsiaTheme="minorEastAsia" w:hAnsi="Times New Roman"/>
              <w:noProof/>
              <w:lang w:eastAsia="hr-HR"/>
            </w:rPr>
          </w:pPr>
          <w:hyperlink w:anchor="_Toc66448436" w:history="1">
            <w:r w:rsidR="00C46AA0" w:rsidRPr="00C46AA0">
              <w:rPr>
                <w:rStyle w:val="Hiperveza"/>
                <w:rFonts w:ascii="Times New Roman" w:hAnsi="Times New Roman"/>
                <w:noProof/>
              </w:rPr>
              <w:t>30.</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SASTAVNI DIJELOVI PONUDE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_Toc66448436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12</w:t>
            </w:r>
            <w:r w:rsidR="00C46AA0" w:rsidRPr="00C46AA0">
              <w:rPr>
                <w:rFonts w:ascii="Times New Roman" w:hAnsi="Times New Roman"/>
                <w:noProof/>
                <w:webHidden/>
              </w:rPr>
              <w:fldChar w:fldCharType="end"/>
            </w:r>
          </w:hyperlink>
        </w:p>
        <w:p w:rsidR="00C46AA0" w:rsidRDefault="00BB3440">
          <w:pPr>
            <w:pStyle w:val="Sadraj1"/>
            <w:rPr>
              <w:rFonts w:asciiTheme="minorHAnsi" w:eastAsiaTheme="minorEastAsia" w:hAnsiTheme="minorHAnsi" w:cstheme="minorBidi"/>
              <w:noProof/>
              <w:lang w:eastAsia="hr-HR"/>
            </w:rPr>
          </w:pPr>
          <w:hyperlink w:anchor="_Toc66448437" w:history="1">
            <w:r w:rsidR="00C46AA0" w:rsidRPr="00C46AA0">
              <w:rPr>
                <w:rStyle w:val="Hiperveza"/>
                <w:rFonts w:ascii="Times New Roman" w:hAnsi="Times New Roman"/>
                <w:noProof/>
              </w:rPr>
              <w:t>31.</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PRIVITCI UZ POZIV</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_Toc66448437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432B15">
              <w:rPr>
                <w:rFonts w:ascii="Times New Roman" w:hAnsi="Times New Roman"/>
                <w:noProof/>
                <w:webHidden/>
              </w:rPr>
              <w:t>13</w:t>
            </w:r>
            <w:r w:rsidR="00C46AA0" w:rsidRPr="00C46AA0">
              <w:rPr>
                <w:rFonts w:ascii="Times New Roman" w:hAnsi="Times New Roman"/>
                <w:noProof/>
                <w:webHidden/>
              </w:rPr>
              <w:fldChar w:fldCharType="end"/>
            </w:r>
          </w:hyperlink>
        </w:p>
        <w:p w:rsidR="00360AAC" w:rsidRPr="005E4BD9" w:rsidRDefault="00360AAC" w:rsidP="00360AAC">
          <w:r w:rsidRPr="00FC1C96">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806D3" w:rsidRDefault="00360AAC" w:rsidP="005806D3">
      <w:pPr>
        <w:pStyle w:val="Naslov1"/>
      </w:pPr>
      <w:bookmarkStart w:id="0" w:name="_Toc66448394"/>
      <w:r w:rsidRPr="005806D3">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Parenzo</w:t>
      </w:r>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r w:rsidR="00AE371A" w:rsidRPr="005E4BD9">
        <w:rPr>
          <w:rFonts w:ascii="Times New Roman" w:hAnsi="Times New Roman"/>
        </w:rPr>
        <w:t>Parenzo</w:t>
      </w:r>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Default="00360AAC" w:rsidP="00360AAC">
      <w:pPr>
        <w:ind w:firstLine="426"/>
        <w:rPr>
          <w:rFonts w:ascii="Times New Roman" w:hAnsi="Times New Roman"/>
        </w:rPr>
      </w:pPr>
    </w:p>
    <w:p w:rsidR="00CA0874" w:rsidRPr="005E4BD9" w:rsidRDefault="00CA0874" w:rsidP="00360AAC">
      <w:pPr>
        <w:ind w:firstLine="426"/>
        <w:rPr>
          <w:rFonts w:ascii="Times New Roman" w:hAnsi="Times New Roman"/>
        </w:rPr>
      </w:pPr>
    </w:p>
    <w:p w:rsidR="009A3D87" w:rsidRPr="005806D3" w:rsidRDefault="00360AAC" w:rsidP="005806D3">
      <w:pPr>
        <w:pStyle w:val="Naslov1"/>
        <w:rPr>
          <w:rStyle w:val="Naslov1Char"/>
          <w:b/>
        </w:rPr>
      </w:pPr>
      <w:bookmarkStart w:id="1" w:name="_Toc66448395"/>
      <w:r w:rsidRPr="005806D3">
        <w:rPr>
          <w:rStyle w:val="Naslov1Char"/>
          <w:b/>
        </w:rPr>
        <w:t>OSOBA ILI SLUŽBA ZADUŽENA ZA KONTAKT - KOMUNIKACIJU S</w:t>
      </w:r>
      <w:r w:rsidRPr="005806D3">
        <w:rPr>
          <w:b w:val="0"/>
        </w:rPr>
        <w:t xml:space="preserve"> </w:t>
      </w:r>
      <w:r w:rsidRPr="005806D3">
        <w:rPr>
          <w:rStyle w:val="Naslov1Char"/>
          <w:b/>
        </w:rPr>
        <w:t xml:space="preserve">PONUDITELJIMA, IZMJENA I/ILI POZIVA ZA </w:t>
      </w:r>
      <w:r w:rsidR="00773E9E" w:rsidRPr="005806D3">
        <w:rPr>
          <w:rStyle w:val="Naslov1Char"/>
          <w:b/>
        </w:rPr>
        <w:t>DOSTAVU PONUDA</w:t>
      </w:r>
      <w:r w:rsidRPr="005806D3">
        <w:rPr>
          <w:rStyle w:val="Naslov1Char"/>
          <w:b/>
        </w:rPr>
        <w:t>, TRAŽENJE POJAŠNJENJA</w:t>
      </w:r>
      <w:bookmarkEnd w:id="1"/>
    </w:p>
    <w:p w:rsidR="00360AAC" w:rsidRPr="005E4BD9" w:rsidRDefault="00360AAC" w:rsidP="005806D3">
      <w:pPr>
        <w:pStyle w:val="Naslov3"/>
        <w:numPr>
          <w:ilvl w:val="0"/>
          <w:numId w:val="0"/>
        </w:numPr>
        <w:ind w:left="720"/>
      </w:pPr>
      <w:r w:rsidRPr="005E4BD9">
        <w:tab/>
      </w:r>
      <w:r w:rsidRPr="005E4BD9">
        <w:tab/>
      </w:r>
    </w:p>
    <w:p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011288" w:rsidRDefault="00DB1E71" w:rsidP="00011288">
      <w:pPr>
        <w:ind w:left="-426"/>
        <w:jc w:val="both"/>
        <w:rPr>
          <w:rFonts w:ascii="Times New Roman" w:hAnsi="Times New Roman"/>
        </w:rPr>
      </w:pPr>
      <w:r w:rsidRPr="004D2E4E">
        <w:rPr>
          <w:rFonts w:ascii="Times New Roman" w:eastAsia="Times New Roman" w:hAnsi="Times New Roman"/>
          <w:lang w:eastAsia="hr-HR"/>
        </w:rPr>
        <w:t xml:space="preserve">Martina Golob Rupenović, UO za opću upravu i gospodarstvo,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w:t>
      </w:r>
      <w:r w:rsidR="00011288">
        <w:rPr>
          <w:rFonts w:ascii="Times New Roman" w:hAnsi="Times New Roman"/>
        </w:rPr>
        <w:t>, za opći dio dokumentacije.</w:t>
      </w:r>
      <w:r w:rsidR="00011288" w:rsidRPr="005E4BD9">
        <w:rPr>
          <w:rFonts w:ascii="Times New Roman" w:hAnsi="Times New Roman"/>
        </w:rPr>
        <w:t xml:space="preserve"> </w:t>
      </w:r>
    </w:p>
    <w:p w:rsidR="00DB1E71" w:rsidRPr="00773E9E" w:rsidRDefault="00DB1E71" w:rsidP="00DB1E71">
      <w:pPr>
        <w:ind w:left="-426"/>
        <w:jc w:val="both"/>
        <w:rPr>
          <w:rFonts w:ascii="Times New Roman" w:hAnsi="Times New Roman"/>
        </w:rPr>
      </w:pPr>
      <w:r w:rsidRPr="00773E9E">
        <w:rPr>
          <w:rFonts w:ascii="Times New Roman" w:hAnsi="Times New Roman"/>
        </w:rPr>
        <w:t xml:space="preserve">Dalibor Radešić, tel.052 /451 099, mail: </w:t>
      </w:r>
      <w:hyperlink r:id="rId11" w:history="1">
        <w:r w:rsidRPr="00773E9E">
          <w:rPr>
            <w:rFonts w:ascii="Times New Roman" w:hAnsi="Times New Roman"/>
            <w:color w:val="125B2F"/>
          </w:rPr>
          <w:t>dalibor.radesic@porec.hr</w:t>
        </w:r>
      </w:hyperlink>
      <w:r w:rsidRPr="00773E9E">
        <w:rPr>
          <w:rFonts w:ascii="Times New Roman" w:hAnsi="Times New Roman"/>
        </w:rPr>
        <w:t>, za pitanja vezana uz tehnički dio Poziva za dostavu ponuda.</w:t>
      </w:r>
    </w:p>
    <w:p w:rsidR="00360AAC" w:rsidRPr="005E4BD9" w:rsidRDefault="00360AAC" w:rsidP="00360AAC">
      <w:pPr>
        <w:ind w:left="-426"/>
        <w:jc w:val="both"/>
        <w:rPr>
          <w:rFonts w:ascii="Times New Roman" w:hAnsi="Times New Roman"/>
        </w:rPr>
      </w:pPr>
    </w:p>
    <w:p w:rsidR="00360AAC"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w:t>
      </w:r>
      <w:r w:rsidR="00011288">
        <w:rPr>
          <w:rFonts w:ascii="Times New Roman" w:hAnsi="Times New Roman"/>
        </w:rPr>
        <w:t xml:space="preserve"> </w:t>
      </w:r>
      <w:r w:rsidRPr="005E4BD9">
        <w:rPr>
          <w:rFonts w:ascii="Times New Roman" w:hAnsi="Times New Roman"/>
        </w:rPr>
        <w:t xml:space="preserve"> </w:t>
      </w:r>
      <w:r w:rsidR="00011288">
        <w:rPr>
          <w:rFonts w:ascii="Times New Roman" w:hAnsi="Times New Roman"/>
        </w:rPr>
        <w:t>Poziv za dostavu ponuda</w:t>
      </w:r>
      <w:r w:rsidRPr="005E4B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F731A9">
        <w:rPr>
          <w:rFonts w:ascii="Times New Roman" w:hAnsi="Times New Roman"/>
        </w:rPr>
        <w:t>ja vezana uz Poziv z</w:t>
      </w:r>
      <w:r w:rsidR="00D729AF">
        <w:rPr>
          <w:rFonts w:ascii="Times New Roman" w:hAnsi="Times New Roman"/>
        </w:rPr>
        <w:t>a dostavu ponuda n</w:t>
      </w:r>
      <w:r w:rsidRPr="005E4BD9">
        <w:rPr>
          <w:rFonts w:ascii="Times New Roman" w:hAnsi="Times New Roman"/>
        </w:rPr>
        <w:t>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D729AF">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5E4BD9" w:rsidRDefault="00360AAC" w:rsidP="00C6243E">
      <w:pPr>
        <w:jc w:val="both"/>
        <w:rPr>
          <w:rFonts w:ascii="Times New Roman" w:hAnsi="Times New Roman"/>
          <w:b/>
        </w:rPr>
      </w:pPr>
    </w:p>
    <w:p w:rsidR="00022478" w:rsidRPr="00C6243E" w:rsidRDefault="00360AAC" w:rsidP="00C6243E">
      <w:pPr>
        <w:pStyle w:val="Naslov1"/>
      </w:pPr>
      <w:bookmarkStart w:id="4" w:name="_Toc66448396"/>
      <w:r w:rsidRPr="005E4BD9">
        <w:t xml:space="preserve">EVIDENCIJSKI BROJ NABAVE: </w:t>
      </w:r>
      <w:r w:rsidR="00022478" w:rsidRPr="005E4BD9">
        <w:t xml:space="preserve"> </w:t>
      </w:r>
      <w:r w:rsidR="009214D2">
        <w:t>98</w:t>
      </w:r>
      <w:r w:rsidR="00D729AF">
        <w:t>/21</w:t>
      </w:r>
      <w:bookmarkEnd w:id="4"/>
      <w:r w:rsidRPr="005E4BD9">
        <w:t xml:space="preserve"> </w:t>
      </w:r>
    </w:p>
    <w:p w:rsidR="009A3D87" w:rsidRDefault="00360AAC" w:rsidP="005806D3">
      <w:pPr>
        <w:pStyle w:val="Naslov1"/>
      </w:pPr>
      <w:bookmarkStart w:id="5" w:name="_Toc66448397"/>
      <w:bookmarkEnd w:id="2"/>
      <w:bookmarkEnd w:id="3"/>
      <w:r w:rsidRPr="005E4BD9">
        <w:t>VRSTA POSTUPKA  NABAVE</w:t>
      </w:r>
      <w:bookmarkEnd w:id="5"/>
    </w:p>
    <w:p w:rsidR="00022478" w:rsidRPr="005E4BD9" w:rsidRDefault="00360AAC" w:rsidP="005806D3">
      <w:pPr>
        <w:pStyle w:val="Naslov3"/>
        <w:numPr>
          <w:ilvl w:val="0"/>
          <w:numId w:val="0"/>
        </w:numPr>
        <w:ind w:left="720"/>
      </w:pPr>
      <w:r w:rsidRPr="005E4BD9">
        <w:t xml:space="preserve"> </w:t>
      </w:r>
    </w:p>
    <w:p w:rsidR="00360AAC" w:rsidRPr="005E4BD9" w:rsidRDefault="00360AAC" w:rsidP="003845EE">
      <w:pPr>
        <w:ind w:left="-426"/>
        <w:jc w:val="both"/>
        <w:rPr>
          <w:rFonts w:ascii="Times New Roman" w:hAnsi="Times New Roman"/>
        </w:rPr>
      </w:pPr>
      <w:r w:rsidRPr="005E4BD9">
        <w:rPr>
          <w:rFonts w:ascii="Times New Roman" w:hAnsi="Times New Roman"/>
        </w:rPr>
        <w:t>Postupak jednostavne nabave.</w:t>
      </w:r>
    </w:p>
    <w:p w:rsidR="00D729AF" w:rsidRPr="00D729AF" w:rsidRDefault="00F7546E" w:rsidP="003845EE">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A91D4B">
        <w:rPr>
          <w:rFonts w:ascii="Times New Roman" w:hAnsi="Times New Roman"/>
        </w:rPr>
        <w:t xml:space="preserve"> (tzv. jednostavnu nabavu) n</w:t>
      </w:r>
      <w:r w:rsidR="00360AAC" w:rsidRPr="005E4BD9">
        <w:rPr>
          <w:rFonts w:ascii="Times New Roman" w:hAnsi="Times New Roman"/>
        </w:rPr>
        <w:t>aručitelj nije obvezan provoditi postupke javne nabave propisane Z</w:t>
      </w:r>
      <w:r w:rsidR="00C145BA">
        <w:rPr>
          <w:rFonts w:ascii="Times New Roman" w:hAnsi="Times New Roman"/>
        </w:rPr>
        <w:t>JN 2016</w:t>
      </w:r>
      <w:r w:rsidR="00360AAC" w:rsidRPr="005E4BD9">
        <w:rPr>
          <w:rFonts w:ascii="Times New Roman" w:hAnsi="Times New Roman"/>
        </w:rPr>
        <w:t>.</w:t>
      </w:r>
      <w:r w:rsidR="00D729AF" w:rsidRPr="00D729AF">
        <w:rPr>
          <w:rFonts w:ascii="Times New Roman" w:hAnsi="Times New Roman"/>
        </w:rPr>
        <w:t xml:space="preserve"> U ovom postupku nabave primjenjuje se č</w:t>
      </w:r>
      <w:r w:rsidR="00C46AA0">
        <w:rPr>
          <w:rFonts w:ascii="Times New Roman" w:hAnsi="Times New Roman"/>
        </w:rPr>
        <w:t>lanak 5. Odluke o postupku jednostavne</w:t>
      </w:r>
      <w:r w:rsidR="00D729AF" w:rsidRPr="00D729AF">
        <w:rPr>
          <w:rFonts w:ascii="Times New Roman" w:hAnsi="Times New Roman"/>
        </w:rPr>
        <w:t xml:space="preserve"> nabave u upravnim tijelima Grada Poreča – Parenzo („Službeni glasnik Grada Poreča – Parenzo“, br. 10/17.). </w:t>
      </w:r>
    </w:p>
    <w:p w:rsidR="00360AAC" w:rsidRPr="005E4BD9" w:rsidRDefault="00360AAC" w:rsidP="00C6243E">
      <w:pPr>
        <w:jc w:val="both"/>
        <w:rPr>
          <w:rFonts w:ascii="Times New Roman" w:hAnsi="Times New Roman"/>
          <w:b/>
        </w:rPr>
      </w:pPr>
    </w:p>
    <w:p w:rsidR="00360AAC" w:rsidRDefault="00360AAC" w:rsidP="005806D3">
      <w:pPr>
        <w:pStyle w:val="Naslov1"/>
      </w:pPr>
      <w:bookmarkStart w:id="6" w:name="_Toc66448398"/>
      <w:r w:rsidRPr="005E4BD9">
        <w:t>PROCIJENJENA VRIJEDNOST NABAVE</w:t>
      </w:r>
      <w:bookmarkEnd w:id="6"/>
    </w:p>
    <w:p w:rsidR="009A3D87" w:rsidRPr="009A3D87" w:rsidRDefault="009A3D87" w:rsidP="009A3D87"/>
    <w:p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6424F4">
        <w:rPr>
          <w:rFonts w:ascii="Times New Roman" w:hAnsi="Times New Roman"/>
        </w:rPr>
        <w:t>12</w:t>
      </w:r>
      <w:r w:rsidR="00011288">
        <w:rPr>
          <w:rFonts w:ascii="Times New Roman" w:hAnsi="Times New Roman"/>
        </w:rPr>
        <w:t>0</w:t>
      </w:r>
      <w:r w:rsidR="00313045" w:rsidRPr="005E4BD9">
        <w:rPr>
          <w:rFonts w:ascii="Times New Roman" w:hAnsi="Times New Roman"/>
        </w:rPr>
        <w:t>.000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Default="00360AAC" w:rsidP="005806D3">
      <w:pPr>
        <w:pStyle w:val="Naslov1"/>
      </w:pPr>
      <w:bookmarkStart w:id="7" w:name="_Toc66448399"/>
      <w:r w:rsidRPr="005E4BD9">
        <w:lastRenderedPageBreak/>
        <w:t>VRSTA UGOVORA O  NABAVI</w:t>
      </w:r>
      <w:bookmarkEnd w:id="7"/>
    </w:p>
    <w:p w:rsidR="009A3D87" w:rsidRPr="009A3D87" w:rsidRDefault="009A3D87" w:rsidP="009A3D87"/>
    <w:p w:rsidR="00D729AF" w:rsidRPr="005E4BD9" w:rsidRDefault="00360AAC" w:rsidP="009A3D87">
      <w:pPr>
        <w:ind w:left="-426"/>
        <w:jc w:val="both"/>
        <w:rPr>
          <w:rFonts w:ascii="Times New Roman" w:hAnsi="Times New Roman"/>
        </w:rPr>
      </w:pPr>
      <w:r w:rsidRPr="005E4BD9">
        <w:rPr>
          <w:rFonts w:ascii="Times New Roman" w:hAnsi="Times New Roman"/>
        </w:rPr>
        <w:t xml:space="preserve">Naručitelj će po okončanju postupka nabave s odabranim </w:t>
      </w:r>
      <w:r w:rsidR="00D729AF">
        <w:rPr>
          <w:rFonts w:ascii="Times New Roman" w:hAnsi="Times New Roman"/>
        </w:rPr>
        <w:t xml:space="preserve">ponuditeljem sklopiti ugovor o </w:t>
      </w:r>
      <w:r w:rsidRPr="005E4BD9">
        <w:rPr>
          <w:rFonts w:ascii="Times New Roman" w:hAnsi="Times New Roman"/>
        </w:rPr>
        <w:t xml:space="preserve">nabavi </w:t>
      </w:r>
      <w:r w:rsidR="00E4120C">
        <w:rPr>
          <w:rFonts w:ascii="Times New Roman" w:hAnsi="Times New Roman"/>
        </w:rPr>
        <w:t>radova</w:t>
      </w:r>
      <w:r w:rsidRPr="005E4BD9">
        <w:rPr>
          <w:rFonts w:ascii="Times New Roman" w:hAnsi="Times New Roman"/>
        </w:rPr>
        <w:t xml:space="preserve">. </w:t>
      </w:r>
    </w:p>
    <w:p w:rsidR="00360AAC" w:rsidRDefault="00360AAC" w:rsidP="005806D3">
      <w:pPr>
        <w:pStyle w:val="Naslov1"/>
      </w:pPr>
      <w:bookmarkStart w:id="8" w:name="_Toc66448400"/>
      <w:r w:rsidRPr="005E4BD9">
        <w:t>OPIS PREDMETA NABAVE, OZNAKA I NAZIV IZ JEDINSTVENOG RJEČNIKA JAVNE NABAVE</w:t>
      </w:r>
      <w:bookmarkEnd w:id="8"/>
      <w:r w:rsidRPr="005E4BD9">
        <w:t xml:space="preserve"> </w:t>
      </w:r>
    </w:p>
    <w:p w:rsidR="009A3D87" w:rsidRPr="009A3D87" w:rsidRDefault="009A3D87" w:rsidP="009A3D87"/>
    <w:p w:rsidR="00A97653" w:rsidRPr="00A97653" w:rsidRDefault="00360AAC" w:rsidP="00A97653">
      <w:pPr>
        <w:ind w:left="-426"/>
        <w:jc w:val="both"/>
        <w:rPr>
          <w:rFonts w:ascii="Times New Roman" w:eastAsia="SimSun" w:hAnsi="Times New Roman"/>
          <w:noProof/>
        </w:rPr>
      </w:pPr>
      <w:r w:rsidRPr="005E4BD9">
        <w:rPr>
          <w:rFonts w:ascii="Times New Roman" w:hAnsi="Times New Roman"/>
          <w:b/>
        </w:rPr>
        <w:t>Predmet nabave:</w:t>
      </w:r>
      <w:r w:rsidRPr="005E4BD9">
        <w:rPr>
          <w:rFonts w:ascii="Times New Roman" w:hAnsi="Times New Roman"/>
        </w:rPr>
        <w:t xml:space="preserve">  </w:t>
      </w:r>
      <w:r w:rsidR="00A97653" w:rsidRPr="00A97653">
        <w:rPr>
          <w:rFonts w:ascii="Times New Roman" w:eastAsia="SimSun" w:hAnsi="Times New Roman"/>
          <w:noProof/>
        </w:rPr>
        <w:t>Predmet nabave je sportsko igralište dimenzija 15,00 m x16,50 m, omeđeno ogradom visine 2,00 i 4,00 m sa uključenom opremom.</w:t>
      </w:r>
    </w:p>
    <w:p w:rsidR="00A97653" w:rsidRDefault="00360AAC" w:rsidP="00A97653">
      <w:pPr>
        <w:ind w:left="-426"/>
        <w:jc w:val="both"/>
        <w:rPr>
          <w:rFonts w:ascii="Times New Roman" w:hAnsi="Times New Roman"/>
        </w:rPr>
      </w:pPr>
      <w:r w:rsidRPr="005E4BD9">
        <w:rPr>
          <w:rFonts w:ascii="Times New Roman" w:hAnsi="Times New Roman"/>
        </w:rPr>
        <w:t xml:space="preserve">Detaljan opis predmeta nabave nalazi se </w:t>
      </w:r>
      <w:r w:rsidR="00F731A9">
        <w:rPr>
          <w:rFonts w:ascii="Times New Roman" w:hAnsi="Times New Roman"/>
        </w:rPr>
        <w:t xml:space="preserve">i </w:t>
      </w:r>
      <w:r w:rsidRPr="005E4BD9">
        <w:rPr>
          <w:rFonts w:ascii="Times New Roman" w:hAnsi="Times New Roman"/>
        </w:rPr>
        <w:t xml:space="preserve">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r w:rsidRPr="005E4BD9">
        <w:rPr>
          <w:rFonts w:ascii="Times New Roman" w:hAnsi="Times New Roman"/>
        </w:rPr>
        <w:t xml:space="preserve"> </w:t>
      </w:r>
    </w:p>
    <w:p w:rsidR="00A97653" w:rsidRPr="00A97653" w:rsidRDefault="00360AAC" w:rsidP="00A97653">
      <w:pPr>
        <w:ind w:left="-426"/>
        <w:jc w:val="both"/>
        <w:rPr>
          <w:rFonts w:ascii="Times New Roman" w:hAnsi="Times New Roman"/>
        </w:rPr>
      </w:pPr>
      <w:r w:rsidRPr="005E4BD9">
        <w:rPr>
          <w:rFonts w:ascii="Times New Roman" w:hAnsi="Times New Roman"/>
          <w:b/>
        </w:rPr>
        <w:t>Oznaka i naziv iz Jed</w:t>
      </w:r>
      <w:r w:rsidR="00C1576C">
        <w:rPr>
          <w:rFonts w:ascii="Times New Roman" w:hAnsi="Times New Roman"/>
          <w:b/>
        </w:rPr>
        <w:t>instvenog rječnika javne nabave</w:t>
      </w:r>
      <w:r w:rsidRPr="005E4BD9">
        <w:rPr>
          <w:rFonts w:ascii="Times New Roman" w:hAnsi="Times New Roman"/>
          <w:b/>
        </w:rPr>
        <w:t>:</w:t>
      </w:r>
      <w:r w:rsidR="00A10994" w:rsidRPr="00A10994">
        <w:rPr>
          <w:rFonts w:ascii="Times New Roman" w:hAnsi="Times New Roman"/>
          <w:sz w:val="24"/>
          <w:szCs w:val="24"/>
        </w:rPr>
        <w:t xml:space="preserve"> </w:t>
      </w:r>
      <w:r w:rsidR="00A97653" w:rsidRPr="006424F4">
        <w:rPr>
          <w:rFonts w:ascii="Times New Roman" w:hAnsi="Times New Roman"/>
          <w:sz w:val="24"/>
          <w:szCs w:val="24"/>
        </w:rPr>
        <w:t>45212200-8 građevinski radovi na sportskim objektima</w:t>
      </w:r>
      <w:r w:rsidR="009214D2">
        <w:rPr>
          <w:rFonts w:ascii="Times New Roman" w:hAnsi="Times New Roman"/>
          <w:sz w:val="24"/>
          <w:szCs w:val="24"/>
        </w:rPr>
        <w:t>.</w:t>
      </w:r>
    </w:p>
    <w:p w:rsidR="005D2322" w:rsidRPr="005E4BD9" w:rsidRDefault="005D2322" w:rsidP="00A97653">
      <w:pPr>
        <w:autoSpaceDE w:val="0"/>
        <w:autoSpaceDN w:val="0"/>
        <w:adjustRightInd w:val="0"/>
        <w:ind w:left="-426"/>
        <w:rPr>
          <w:rFonts w:ascii="Times New Roman" w:hAnsi="Times New Roman"/>
        </w:rPr>
      </w:pPr>
    </w:p>
    <w:p w:rsidR="00A6641D" w:rsidRDefault="00A6641D" w:rsidP="005806D3">
      <w:pPr>
        <w:pStyle w:val="Naslov1"/>
      </w:pPr>
      <w:bookmarkStart w:id="9" w:name="_Toc502299198"/>
      <w:bookmarkStart w:id="10" w:name="_Toc66448401"/>
      <w:r w:rsidRPr="005E4BD9">
        <w:t xml:space="preserve">KOLIČINA I TEHNIČKA SPECIFIKACIJA  PREDMETA NABAVE, </w:t>
      </w:r>
      <w:r w:rsidR="00151F75" w:rsidRPr="005E4BD9">
        <w:t xml:space="preserve">JEDNAKOVRIJEDNI PROIZVODI, </w:t>
      </w:r>
      <w:r w:rsidRPr="005E4BD9">
        <w:t>TROŠKOVNIK</w:t>
      </w:r>
      <w:bookmarkEnd w:id="9"/>
      <w:bookmarkEnd w:id="10"/>
    </w:p>
    <w:p w:rsidR="009A3D87" w:rsidRPr="009A3D87" w:rsidRDefault="009A3D87" w:rsidP="009A3D87"/>
    <w:p w:rsidR="00A6641D" w:rsidRPr="005E4BD9" w:rsidRDefault="00CE4395" w:rsidP="00EF3F7D">
      <w:pPr>
        <w:ind w:left="-426"/>
        <w:jc w:val="both"/>
        <w:rPr>
          <w:rFonts w:ascii="Times New Roman" w:hAnsi="Times New Roman"/>
        </w:rPr>
      </w:pPr>
      <w:r w:rsidRPr="005E4BD9">
        <w:rPr>
          <w:rFonts w:ascii="Times New Roman" w:hAnsi="Times New Roman"/>
        </w:rPr>
        <w:t>U</w:t>
      </w:r>
      <w:r w:rsidR="00122277">
        <w:rPr>
          <w:rFonts w:ascii="Times New Roman" w:hAnsi="Times New Roman"/>
        </w:rPr>
        <w:t xml:space="preserve"> Troškovniku je navedena </w:t>
      </w:r>
      <w:r w:rsidR="00122277" w:rsidRPr="001D54A9">
        <w:rPr>
          <w:rFonts w:ascii="Times New Roman" w:hAnsi="Times New Roman"/>
          <w:b/>
        </w:rPr>
        <w:t>okvirna</w:t>
      </w:r>
      <w:r w:rsidR="00A6641D" w:rsidRPr="001D54A9">
        <w:rPr>
          <w:rFonts w:ascii="Times New Roman" w:hAnsi="Times New Roman"/>
          <w:b/>
          <w:bCs/>
        </w:rPr>
        <w:t xml:space="preserve"> </w:t>
      </w:r>
      <w:r w:rsidR="00A6641D" w:rsidRPr="005E4BD9">
        <w:rPr>
          <w:rFonts w:ascii="Times New Roman" w:hAnsi="Times New Roman"/>
          <w:b/>
          <w:bCs/>
        </w:rPr>
        <w:t>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ponuditelj mora ispuniti sve tražene stavke iz obrasca Tro</w:t>
      </w:r>
      <w:r w:rsidR="00CC37E5">
        <w:rPr>
          <w:rFonts w:ascii="Times New Roman" w:hAnsi="Times New Roman"/>
        </w:rPr>
        <w:t xml:space="preserve">škovnika navedene u prethodnom </w:t>
      </w:r>
      <w:r w:rsidRPr="005E4BD9">
        <w:rPr>
          <w:rFonts w:ascii="Times New Roman" w:hAnsi="Times New Roman"/>
        </w:rPr>
        <w:t>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8E402B">
      <w:pPr>
        <w:pStyle w:val="Odlomakpopisa"/>
        <w:numPr>
          <w:ilvl w:val="0"/>
          <w:numId w:val="4"/>
        </w:numPr>
        <w:jc w:val="both"/>
        <w:rPr>
          <w:rFonts w:ascii="Times New Roman" w:hAnsi="Times New Roman"/>
          <w:bCs/>
        </w:rPr>
      </w:pPr>
      <w:r w:rsidRPr="005E4BD9">
        <w:rPr>
          <w:rFonts w:ascii="Times New Roman" w:hAnsi="Times New Roman"/>
          <w:bCs/>
        </w:rPr>
        <w:t>u</w:t>
      </w:r>
      <w:r w:rsidR="000F3545">
        <w:rPr>
          <w:rFonts w:ascii="Times New Roman" w:hAnsi="Times New Roman"/>
          <w:bCs/>
        </w:rPr>
        <w:t xml:space="preserve"> onim stavkama /dijelovima T</w:t>
      </w:r>
      <w:r w:rsidR="00CE2AF2" w:rsidRPr="005E4BD9">
        <w:rPr>
          <w:rFonts w:ascii="Times New Roman" w:hAnsi="Times New Roman"/>
          <w:bCs/>
        </w:rPr>
        <w: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 xml:space="preserve">i tip </w:t>
      </w:r>
      <w:r w:rsidR="000F3545">
        <w:rPr>
          <w:rFonts w:ascii="Times New Roman" w:hAnsi="Times New Roman"/>
          <w:bCs/>
        </w:rPr>
        <w:t>proizvoda</w:t>
      </w:r>
      <w:r w:rsidR="0082608D" w:rsidRPr="005E4BD9">
        <w:rPr>
          <w:rFonts w:ascii="Times New Roman" w:hAnsi="Times New Roman"/>
          <w:bCs/>
        </w:rPr>
        <w:t>.</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000F3545">
        <w:rPr>
          <w:rFonts w:ascii="Times New Roman" w:hAnsi="Times New Roman"/>
        </w:rPr>
        <w:t>dostavu ponuda</w:t>
      </w:r>
      <w:r w:rsidRPr="005E4BD9">
        <w:rPr>
          <w:rFonts w:ascii="Times New Roman" w:hAnsi="Times New Roman"/>
        </w:rPr>
        <w:t xml:space="preserv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CA0874" w:rsidRPr="005E4BD9" w:rsidRDefault="00CA0874" w:rsidP="00C6243E">
      <w:pPr>
        <w:autoSpaceDE w:val="0"/>
        <w:autoSpaceDN w:val="0"/>
        <w:adjustRightInd w:val="0"/>
        <w:jc w:val="both"/>
        <w:rPr>
          <w:rFonts w:ascii="Times New Roman" w:hAnsi="Times New Roman"/>
          <w:b/>
        </w:rPr>
      </w:pPr>
    </w:p>
    <w:p w:rsidR="009A3D87" w:rsidRPr="009A3D87" w:rsidRDefault="00A6641D" w:rsidP="009A3D87">
      <w:pPr>
        <w:pStyle w:val="Naslov1"/>
      </w:pPr>
      <w:bookmarkStart w:id="11" w:name="_Toc502299199"/>
      <w:bookmarkStart w:id="12" w:name="_Toc66448402"/>
      <w:r w:rsidRPr="005E4BD9">
        <w:t xml:space="preserve">MJESTO </w:t>
      </w:r>
      <w:bookmarkEnd w:id="11"/>
      <w:r w:rsidR="000F3545">
        <w:t>IZVOĐENJA RADOVA</w:t>
      </w:r>
      <w:bookmarkEnd w:id="12"/>
    </w:p>
    <w:p w:rsidR="00A6641D" w:rsidRDefault="00DB1E71" w:rsidP="00EF3F7D">
      <w:pPr>
        <w:ind w:left="-426"/>
        <w:rPr>
          <w:rFonts w:ascii="Times New Roman" w:hAnsi="Times New Roman"/>
        </w:rPr>
      </w:pPr>
      <w:r>
        <w:rPr>
          <w:rFonts w:ascii="Times New Roman" w:eastAsia="ArialOOEnc" w:hAnsi="Times New Roman"/>
        </w:rPr>
        <w:t>Poreč</w:t>
      </w:r>
      <w:r w:rsidR="00EE0285">
        <w:rPr>
          <w:rFonts w:ascii="Times New Roman" w:eastAsia="ArialOOEnc" w:hAnsi="Times New Roman"/>
        </w:rPr>
        <w:t>-Parenzo</w:t>
      </w:r>
      <w:r>
        <w:rPr>
          <w:rFonts w:ascii="Times New Roman" w:eastAsia="ArialOOEnc" w:hAnsi="Times New Roman"/>
        </w:rPr>
        <w:t xml:space="preserve">, </w:t>
      </w:r>
      <w:r w:rsidR="009214D2">
        <w:rPr>
          <w:rFonts w:ascii="Times New Roman" w:eastAsia="ArialOOEnc" w:hAnsi="Times New Roman"/>
        </w:rPr>
        <w:t>naselje Bonaci.</w:t>
      </w:r>
    </w:p>
    <w:p w:rsidR="008954DE" w:rsidRPr="005E4BD9" w:rsidRDefault="008954DE" w:rsidP="00C6243E">
      <w:pPr>
        <w:rPr>
          <w:rFonts w:ascii="Times New Roman" w:hAnsi="Times New Roman"/>
          <w:b/>
        </w:rPr>
      </w:pPr>
    </w:p>
    <w:p w:rsidR="000F3545" w:rsidRDefault="009E0FB5" w:rsidP="005806D3">
      <w:pPr>
        <w:pStyle w:val="Naslov1"/>
      </w:pPr>
      <w:bookmarkStart w:id="13" w:name="_Toc502299200"/>
      <w:bookmarkStart w:id="14" w:name="_Toc66448403"/>
      <w:r w:rsidRPr="009D7B1C">
        <w:lastRenderedPageBreak/>
        <w:t>ROK POČETKA I ZAVRŠETKA RADOVA</w:t>
      </w:r>
      <w:r w:rsidR="00CE2AF2" w:rsidRPr="009D7B1C">
        <w:t xml:space="preserve"> </w:t>
      </w:r>
      <w:r w:rsidR="00E70731" w:rsidRPr="009D7B1C">
        <w:t xml:space="preserve">/TRAJANJE UGOVORA O </w:t>
      </w:r>
      <w:r w:rsidR="00A6641D" w:rsidRPr="009D7B1C">
        <w:t xml:space="preserve"> NABAVI</w:t>
      </w:r>
      <w:bookmarkEnd w:id="13"/>
      <w:bookmarkEnd w:id="14"/>
    </w:p>
    <w:p w:rsidR="009A3D87" w:rsidRPr="009A3D87" w:rsidRDefault="009A3D87" w:rsidP="009A3D87"/>
    <w:p w:rsidR="00315ECB" w:rsidRDefault="000F3545" w:rsidP="00DB1E71">
      <w:pPr>
        <w:ind w:left="-426"/>
        <w:jc w:val="both"/>
        <w:rPr>
          <w:rFonts w:ascii="Times New Roman" w:hAnsi="Times New Roman"/>
        </w:rPr>
      </w:pPr>
      <w:r w:rsidRPr="000F3545">
        <w:rPr>
          <w:rFonts w:ascii="Times New Roman" w:hAnsi="Times New Roman"/>
        </w:rPr>
        <w:t xml:space="preserve">S ponuditeljem čija ponuda bude odabrana sklopit će se ugovor </w:t>
      </w:r>
      <w:r w:rsidR="00F731A9">
        <w:rPr>
          <w:rFonts w:ascii="Times New Roman" w:hAnsi="Times New Roman"/>
        </w:rPr>
        <w:t xml:space="preserve">o </w:t>
      </w:r>
      <w:r w:rsidRPr="000F3545">
        <w:rPr>
          <w:rFonts w:ascii="Times New Roman" w:hAnsi="Times New Roman"/>
        </w:rPr>
        <w:t>izvođenju radova. Početak</w:t>
      </w:r>
      <w:r w:rsidR="00DB1E71">
        <w:rPr>
          <w:rFonts w:ascii="Times New Roman" w:hAnsi="Times New Roman"/>
        </w:rPr>
        <w:t xml:space="preserve"> izvođenja predmetnih radova je odmah po potpisu ugovora o izvođenju radova i uvođenju izvođača u posao. Završetak </w:t>
      </w:r>
      <w:r w:rsidR="00D76275">
        <w:rPr>
          <w:rFonts w:ascii="Times New Roman" w:hAnsi="Times New Roman"/>
        </w:rPr>
        <w:t>radova predviđen je u roku od 30</w:t>
      </w:r>
      <w:r w:rsidR="00DB1E71">
        <w:rPr>
          <w:rFonts w:ascii="Times New Roman" w:hAnsi="Times New Roman"/>
        </w:rPr>
        <w:t xml:space="preserve"> kalendarskih dana od dana uvođenja izvođača u posao. Pod dovršetkom predmetnih radova smatrat će se dan uspješno obavljene primopredaje građevine.</w:t>
      </w:r>
      <w:r w:rsidRPr="000F3545">
        <w:rPr>
          <w:rFonts w:ascii="Times New Roman" w:hAnsi="Times New Roman"/>
        </w:rPr>
        <w:t xml:space="preserve"> </w:t>
      </w:r>
    </w:p>
    <w:p w:rsidR="00C57E2B" w:rsidRPr="005E4BD9" w:rsidRDefault="00C57E2B" w:rsidP="00E7775E">
      <w:pPr>
        <w:jc w:val="both"/>
        <w:rPr>
          <w:rFonts w:ascii="Times New Roman" w:hAnsi="Times New Roman"/>
          <w:b/>
        </w:rPr>
      </w:pPr>
    </w:p>
    <w:p w:rsidR="00A6641D" w:rsidRDefault="007F5B1C" w:rsidP="005806D3">
      <w:pPr>
        <w:pStyle w:val="Naslov1"/>
      </w:pPr>
      <w:bookmarkStart w:id="15" w:name="_Toc502299201"/>
      <w:bookmarkStart w:id="16" w:name="_Toc66448404"/>
      <w:r w:rsidRPr="005E4BD9">
        <w:t>RAZLOZI ISKLJUČENJA</w:t>
      </w:r>
      <w:bookmarkEnd w:id="15"/>
      <w:bookmarkEnd w:id="16"/>
      <w:r w:rsidR="00C42E22">
        <w:t xml:space="preserve"> </w:t>
      </w:r>
    </w:p>
    <w:p w:rsidR="009A3D87" w:rsidRPr="009A3D87" w:rsidRDefault="009A3D87" w:rsidP="009A3D87"/>
    <w:p w:rsidR="003845EE" w:rsidRPr="00F63ED9" w:rsidRDefault="003845EE" w:rsidP="003845EE">
      <w:pPr>
        <w:ind w:left="-426"/>
        <w:jc w:val="both"/>
        <w:rPr>
          <w:rFonts w:ascii="Times New Roman" w:hAnsi="Times New Roman"/>
        </w:rPr>
      </w:pPr>
      <w:r w:rsidRPr="00F63ED9">
        <w:rPr>
          <w:rFonts w:ascii="Times New Roman" w:hAnsi="Times New Roman"/>
        </w:rPr>
        <w:t xml:space="preserve">Svaki ponuditelj mora dostaviti: </w:t>
      </w:r>
    </w:p>
    <w:p w:rsidR="003845EE" w:rsidRPr="00F63ED9" w:rsidRDefault="003845EE" w:rsidP="003845EE">
      <w:pPr>
        <w:ind w:left="-426"/>
        <w:jc w:val="both"/>
        <w:rPr>
          <w:rFonts w:ascii="Times New Roman" w:hAnsi="Times New Roman"/>
        </w:rPr>
      </w:pPr>
    </w:p>
    <w:p w:rsidR="003845EE" w:rsidRDefault="005806D3" w:rsidP="008E402B">
      <w:pPr>
        <w:pStyle w:val="Bezproreda1"/>
        <w:numPr>
          <w:ilvl w:val="1"/>
          <w:numId w:val="11"/>
        </w:numPr>
        <w:ind w:left="993"/>
        <w:rPr>
          <w:rFonts w:ascii="Times New Roman" w:hAnsi="Times New Roman"/>
        </w:rPr>
      </w:pPr>
      <w:r>
        <w:rPr>
          <w:rFonts w:ascii="Times New Roman" w:hAnsi="Times New Roman"/>
        </w:rPr>
        <w:t xml:space="preserve"> </w:t>
      </w:r>
      <w:r w:rsidR="003845EE" w:rsidRPr="005806D3">
        <w:rPr>
          <w:rFonts w:ascii="Times New Roman" w:hAnsi="Times New Roman"/>
        </w:rPr>
        <w:t xml:space="preserve">odgovarajuću izjavu kojom ovlaštena osoba gospodarskog subjekta izjavljuje da nije pravomoćno osuđena za bilo koji od  kaznenih dijela iz članka 251.stavak 1. točka a) do f) Zakona o javnoj nabavi (NN broj 120/16). </w:t>
      </w:r>
    </w:p>
    <w:p w:rsidR="00DC6009" w:rsidRPr="005806D3" w:rsidRDefault="00DC6009" w:rsidP="00DC6009">
      <w:pPr>
        <w:pStyle w:val="Bezproreda1"/>
        <w:ind w:left="993" w:firstLine="0"/>
        <w:rPr>
          <w:rFonts w:ascii="Times New Roman" w:hAnsi="Times New Roman"/>
        </w:rPr>
      </w:pPr>
    </w:p>
    <w:p w:rsidR="003845EE" w:rsidRPr="0062622E" w:rsidRDefault="003845EE" w:rsidP="003845EE">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F63ED9">
        <w:rPr>
          <w:rFonts w:ascii="Times New Roman" w:hAnsi="Times New Roman"/>
          <w:b/>
        </w:rPr>
        <w:t>Obrazac 1</w:t>
      </w:r>
      <w:r w:rsidRPr="00F63ED9">
        <w:rPr>
          <w:rFonts w:ascii="Times New Roman" w:hAnsi="Times New Roman"/>
        </w:rPr>
        <w:t xml:space="preserve"> ovog Poziva za </w:t>
      </w:r>
      <w:r>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 šest (6) mjeseci računajući od dana objave Poziva za dostavu ponuda.</w:t>
      </w:r>
    </w:p>
    <w:p w:rsidR="003845EE" w:rsidRPr="00F63ED9" w:rsidRDefault="003845EE" w:rsidP="003845EE">
      <w:pPr>
        <w:ind w:left="-426"/>
        <w:jc w:val="both"/>
        <w:rPr>
          <w:rFonts w:ascii="Times New Roman" w:hAnsi="Times New Roman"/>
        </w:rPr>
      </w:pPr>
    </w:p>
    <w:p w:rsidR="003845EE" w:rsidRPr="0062622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5806D3">
        <w:rPr>
          <w:rFonts w:ascii="Times New Roman" w:hAnsi="Times New Roman"/>
        </w:rPr>
        <w:t>potvrdu porezne uprave o nepostojanju duga kojom potvrđuje da je ispunio obveze plaćanja</w:t>
      </w:r>
      <w:r w:rsidR="003845EE" w:rsidRPr="0062622E">
        <w:rPr>
          <w:rFonts w:ascii="Times New Roman" w:hAnsi="Times New Roman"/>
        </w:rPr>
        <w:t xml:space="preserve"> dospjelih poreznih obveza i obveza za mirovinsko i zdravstveno osiguranje. </w:t>
      </w:r>
    </w:p>
    <w:p w:rsidR="003845EE" w:rsidRPr="0062622E" w:rsidRDefault="003845EE" w:rsidP="003845EE">
      <w:pPr>
        <w:ind w:left="-426"/>
        <w:jc w:val="both"/>
        <w:rPr>
          <w:rFonts w:ascii="Times New Roman" w:hAnsi="Times New Roman"/>
          <w:b/>
        </w:rPr>
      </w:pPr>
      <w:r w:rsidRPr="0062622E">
        <w:rPr>
          <w:rFonts w:ascii="Times New Roman" w:hAnsi="Times New Roman"/>
          <w:b/>
        </w:rPr>
        <w:t xml:space="preserve">Potvrda ne smije biti starija </w:t>
      </w:r>
      <w:r w:rsidR="001D54A9">
        <w:rPr>
          <w:rFonts w:ascii="Times New Roman" w:hAnsi="Times New Roman"/>
          <w:b/>
        </w:rPr>
        <w:t xml:space="preserve">30 dana </w:t>
      </w:r>
      <w:r w:rsidRPr="0062622E">
        <w:rPr>
          <w:rFonts w:ascii="Times New Roman" w:hAnsi="Times New Roman"/>
          <w:b/>
        </w:rPr>
        <w:t>od dana objave Poziva za dostavu ponuda.</w:t>
      </w:r>
    </w:p>
    <w:p w:rsidR="003845EE" w:rsidRPr="00F63ED9" w:rsidRDefault="003845EE" w:rsidP="003845EE">
      <w:pPr>
        <w:ind w:left="-426"/>
        <w:jc w:val="both"/>
        <w:rPr>
          <w:rFonts w:ascii="Times New Roman" w:hAnsi="Times New Roman"/>
        </w:rPr>
      </w:pPr>
    </w:p>
    <w:p w:rsidR="003845EE" w:rsidRPr="003845E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62622E">
        <w:rPr>
          <w:rFonts w:ascii="Times New Roman" w:hAnsi="Times New Roman"/>
        </w:rPr>
        <w:t xml:space="preserve">potvrda o plaćenim  dospjelim poreznim i drugim obvezama prema Gradu Poreču-Parenzo, osim ako je gospodarskom subjektu sukladno posebnim Odlukama odobrena odgoda plaćanja navedenih obveza. </w:t>
      </w:r>
    </w:p>
    <w:p w:rsidR="003845EE" w:rsidRPr="00B822CC" w:rsidRDefault="003845EE" w:rsidP="003845EE">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DC6009">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na dan otvaranja ponuda 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sve dospjele obveze (tel. tajnice 052 451 198).</w:t>
      </w:r>
    </w:p>
    <w:p w:rsidR="003845EE" w:rsidRPr="00F63ED9" w:rsidRDefault="003845EE" w:rsidP="003845EE">
      <w:pPr>
        <w:jc w:val="both"/>
        <w:rPr>
          <w:rFonts w:ascii="Times New Roman" w:hAnsi="Times New Roman"/>
        </w:rPr>
      </w:pPr>
    </w:p>
    <w:p w:rsidR="00C42E22" w:rsidRDefault="00C42E22" w:rsidP="007F5B1C">
      <w:pPr>
        <w:ind w:left="-426"/>
        <w:jc w:val="both"/>
        <w:rPr>
          <w:rFonts w:ascii="Times New Roman" w:hAnsi="Times New Roman"/>
          <w:b/>
          <w:i/>
          <w:u w:val="single"/>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podugovaratelj</w:t>
      </w:r>
      <w:r w:rsidR="00CF3C06" w:rsidRPr="005E4BD9">
        <w:rPr>
          <w:rFonts w:ascii="Times New Roman" w:hAnsi="Times New Roman"/>
          <w:i/>
        </w:rPr>
        <w:t>a</w:t>
      </w:r>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i podugovaratelji</w:t>
      </w:r>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5806D3">
      <w:pPr>
        <w:pStyle w:val="Naslov1"/>
      </w:pPr>
      <w:bookmarkStart w:id="17" w:name="_Toc502299202"/>
      <w:bookmarkStart w:id="18" w:name="_Toc66448405"/>
      <w:r w:rsidRPr="005E4BD9">
        <w:t>UVJETI I DOKAZI SPOSOBNOSTI PONUDITELJA</w:t>
      </w:r>
      <w:bookmarkEnd w:id="17"/>
      <w:bookmarkEnd w:id="18"/>
    </w:p>
    <w:p w:rsidR="00A6641D" w:rsidRPr="005E4BD9" w:rsidRDefault="00A6641D" w:rsidP="00986DA1">
      <w:pPr>
        <w:ind w:left="-426"/>
        <w:jc w:val="both"/>
        <w:rPr>
          <w:rFonts w:ascii="Times New Roman" w:hAnsi="Times New Roman"/>
          <w:color w:val="000000"/>
        </w:rPr>
      </w:pPr>
    </w:p>
    <w:p w:rsidR="00E7775E"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u w:val="single"/>
        </w:rPr>
      </w:pPr>
      <w:r w:rsidRPr="00C6243E">
        <w:rPr>
          <w:rFonts w:ascii="Times New Roman" w:hAnsi="Times New Roman"/>
          <w:b/>
          <w:bCs/>
          <w:iCs/>
        </w:rPr>
        <w:t>Uvjeti i dokazi  pravne i poslovne s</w:t>
      </w:r>
      <w:r w:rsidR="001168C7" w:rsidRPr="00C6243E">
        <w:rPr>
          <w:rFonts w:ascii="Times New Roman" w:hAnsi="Times New Roman"/>
          <w:b/>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3845EE">
        <w:rPr>
          <w:rFonts w:ascii="Times New Roman" w:hAnsi="Times New Roman"/>
          <w:bCs/>
        </w:rPr>
        <w:t>Dokumenti za dokazivanje sposobnosti</w:t>
      </w:r>
      <w:r w:rsidRPr="005E4BD9">
        <w:rPr>
          <w:rFonts w:ascii="Times New Roman" w:hAnsi="Times New Roman"/>
          <w:b/>
          <w:bCs/>
        </w:rPr>
        <w:t xml:space="preserve">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19" w:name="_Toc63853789"/>
      <w:bookmarkStart w:id="20" w:name="_Toc63853836"/>
      <w:bookmarkStart w:id="21" w:name="_Toc63853882"/>
      <w:bookmarkStart w:id="22" w:name="_Toc64623444"/>
      <w:bookmarkStart w:id="23" w:name="_Toc66448406"/>
      <w:bookmarkEnd w:id="19"/>
      <w:bookmarkEnd w:id="20"/>
      <w:bookmarkEnd w:id="21"/>
      <w:bookmarkEnd w:id="22"/>
      <w:bookmarkEnd w:id="23"/>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4" w:name="_Toc63853790"/>
      <w:bookmarkStart w:id="25" w:name="_Toc63853837"/>
      <w:bookmarkStart w:id="26" w:name="_Toc63853883"/>
      <w:bookmarkStart w:id="27" w:name="_Toc64623445"/>
      <w:bookmarkStart w:id="28" w:name="_Toc66448407"/>
      <w:bookmarkEnd w:id="24"/>
      <w:bookmarkEnd w:id="25"/>
      <w:bookmarkEnd w:id="26"/>
      <w:bookmarkEnd w:id="27"/>
      <w:bookmarkEnd w:id="28"/>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9" w:name="_Toc63853791"/>
      <w:bookmarkStart w:id="30" w:name="_Toc63853838"/>
      <w:bookmarkStart w:id="31" w:name="_Toc63853884"/>
      <w:bookmarkStart w:id="32" w:name="_Toc64623446"/>
      <w:bookmarkStart w:id="33" w:name="_Toc66448408"/>
      <w:bookmarkEnd w:id="29"/>
      <w:bookmarkEnd w:id="30"/>
      <w:bookmarkEnd w:id="31"/>
      <w:bookmarkEnd w:id="32"/>
      <w:bookmarkEnd w:id="33"/>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4" w:name="_Toc63853792"/>
      <w:bookmarkStart w:id="35" w:name="_Toc63853839"/>
      <w:bookmarkStart w:id="36" w:name="_Toc63853885"/>
      <w:bookmarkStart w:id="37" w:name="_Toc64623447"/>
      <w:bookmarkStart w:id="38" w:name="_Toc66448409"/>
      <w:bookmarkEnd w:id="34"/>
      <w:bookmarkEnd w:id="35"/>
      <w:bookmarkEnd w:id="36"/>
      <w:bookmarkEnd w:id="37"/>
      <w:bookmarkEnd w:id="38"/>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9" w:name="_Toc63853793"/>
      <w:bookmarkStart w:id="40" w:name="_Toc63853840"/>
      <w:bookmarkStart w:id="41" w:name="_Toc63853886"/>
      <w:bookmarkStart w:id="42" w:name="_Toc64623448"/>
      <w:bookmarkStart w:id="43" w:name="_Toc66448410"/>
      <w:bookmarkEnd w:id="39"/>
      <w:bookmarkEnd w:id="40"/>
      <w:bookmarkEnd w:id="41"/>
      <w:bookmarkEnd w:id="42"/>
      <w:bookmarkEnd w:id="43"/>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4" w:name="_Toc63853794"/>
      <w:bookmarkStart w:id="45" w:name="_Toc63853841"/>
      <w:bookmarkStart w:id="46" w:name="_Toc63853887"/>
      <w:bookmarkStart w:id="47" w:name="_Toc64623449"/>
      <w:bookmarkStart w:id="48" w:name="_Toc66448411"/>
      <w:bookmarkEnd w:id="44"/>
      <w:bookmarkEnd w:id="45"/>
      <w:bookmarkEnd w:id="46"/>
      <w:bookmarkEnd w:id="47"/>
      <w:bookmarkEnd w:id="48"/>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9" w:name="_Toc63853795"/>
      <w:bookmarkStart w:id="50" w:name="_Toc63853842"/>
      <w:bookmarkStart w:id="51" w:name="_Toc63853888"/>
      <w:bookmarkStart w:id="52" w:name="_Toc64623450"/>
      <w:bookmarkStart w:id="53" w:name="_Toc66448412"/>
      <w:bookmarkEnd w:id="49"/>
      <w:bookmarkEnd w:id="50"/>
      <w:bookmarkEnd w:id="51"/>
      <w:bookmarkEnd w:id="52"/>
      <w:bookmarkEnd w:id="53"/>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4" w:name="_Toc63853796"/>
      <w:bookmarkStart w:id="55" w:name="_Toc63853843"/>
      <w:bookmarkStart w:id="56" w:name="_Toc63853889"/>
      <w:bookmarkStart w:id="57" w:name="_Toc64623451"/>
      <w:bookmarkStart w:id="58" w:name="_Toc66448413"/>
      <w:bookmarkEnd w:id="54"/>
      <w:bookmarkEnd w:id="55"/>
      <w:bookmarkEnd w:id="56"/>
      <w:bookmarkEnd w:id="57"/>
      <w:bookmarkEnd w:id="58"/>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9" w:name="_Toc63853797"/>
      <w:bookmarkStart w:id="60" w:name="_Toc63853844"/>
      <w:bookmarkStart w:id="61" w:name="_Toc63853890"/>
      <w:bookmarkStart w:id="62" w:name="_Toc64623452"/>
      <w:bookmarkStart w:id="63" w:name="_Toc66448414"/>
      <w:bookmarkEnd w:id="59"/>
      <w:bookmarkEnd w:id="60"/>
      <w:bookmarkEnd w:id="61"/>
      <w:bookmarkEnd w:id="62"/>
      <w:bookmarkEnd w:id="63"/>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4" w:name="_Toc63853798"/>
      <w:bookmarkStart w:id="65" w:name="_Toc63853845"/>
      <w:bookmarkStart w:id="66" w:name="_Toc63853891"/>
      <w:bookmarkStart w:id="67" w:name="_Toc64623453"/>
      <w:bookmarkStart w:id="68" w:name="_Toc66448415"/>
      <w:bookmarkEnd w:id="64"/>
      <w:bookmarkEnd w:id="65"/>
      <w:bookmarkEnd w:id="66"/>
      <w:bookmarkEnd w:id="67"/>
      <w:bookmarkEnd w:id="68"/>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9" w:name="_Toc63853799"/>
      <w:bookmarkStart w:id="70" w:name="_Toc63853846"/>
      <w:bookmarkStart w:id="71" w:name="_Toc63853892"/>
      <w:bookmarkStart w:id="72" w:name="_Toc64623454"/>
      <w:bookmarkStart w:id="73" w:name="_Toc66448416"/>
      <w:bookmarkEnd w:id="69"/>
      <w:bookmarkEnd w:id="70"/>
      <w:bookmarkEnd w:id="71"/>
      <w:bookmarkEnd w:id="72"/>
      <w:bookmarkEnd w:id="73"/>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74" w:name="_Toc63853800"/>
      <w:bookmarkStart w:id="75" w:name="_Toc63853847"/>
      <w:bookmarkStart w:id="76" w:name="_Toc63853893"/>
      <w:bookmarkStart w:id="77" w:name="_Toc64623455"/>
      <w:bookmarkStart w:id="78" w:name="_Toc66448417"/>
      <w:bookmarkEnd w:id="74"/>
      <w:bookmarkEnd w:id="75"/>
      <w:bookmarkEnd w:id="76"/>
      <w:bookmarkEnd w:id="77"/>
      <w:bookmarkEnd w:id="78"/>
    </w:p>
    <w:p w:rsidR="00C6243E" w:rsidRPr="00C6243E" w:rsidRDefault="00C6243E" w:rsidP="008E402B">
      <w:pPr>
        <w:pStyle w:val="Odlomakpopisa"/>
        <w:keepNext/>
        <w:keepLines/>
        <w:numPr>
          <w:ilvl w:val="1"/>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79" w:name="_Toc63853801"/>
      <w:bookmarkStart w:id="80" w:name="_Toc63853848"/>
      <w:bookmarkStart w:id="81" w:name="_Toc63853894"/>
      <w:bookmarkStart w:id="82" w:name="_Toc64623456"/>
      <w:bookmarkStart w:id="83" w:name="_Toc66448418"/>
      <w:bookmarkEnd w:id="79"/>
      <w:bookmarkEnd w:id="80"/>
      <w:bookmarkEnd w:id="81"/>
      <w:bookmarkEnd w:id="82"/>
      <w:bookmarkEnd w:id="83"/>
    </w:p>
    <w:p w:rsidR="003845EE" w:rsidRPr="00C6243E" w:rsidRDefault="000C135C" w:rsidP="008E402B">
      <w:pPr>
        <w:pStyle w:val="Odlomakpopisa"/>
        <w:numPr>
          <w:ilvl w:val="2"/>
          <w:numId w:val="11"/>
        </w:numPr>
        <w:ind w:left="993"/>
        <w:jc w:val="both"/>
        <w:rPr>
          <w:rFonts w:ascii="Times New Roman" w:hAnsi="Times New Roman"/>
        </w:rPr>
      </w:pPr>
      <w:r w:rsidRPr="00C6243E">
        <w:rPr>
          <w:rFonts w:ascii="Times New Roman" w:hAnsi="Times New Roman"/>
        </w:rPr>
        <w:t>Izvod o upisu u sudski, obrtni, strukovni ili drugi odgovarajući registar države sjedišta gospodarskog subjekta. Upis u registar dokazuje se odgovarajućim izvodom</w:t>
      </w:r>
      <w:r w:rsidR="003845EE" w:rsidRPr="00C6243E">
        <w:rPr>
          <w:rFonts w:ascii="Times New Roman" w:hAnsi="Times New Roman"/>
        </w:rPr>
        <w:t>.</w:t>
      </w:r>
    </w:p>
    <w:p w:rsidR="000C135C" w:rsidRPr="003845EE" w:rsidRDefault="000C135C" w:rsidP="003845EE">
      <w:pPr>
        <w:tabs>
          <w:tab w:val="left" w:pos="426"/>
          <w:tab w:val="left" w:pos="709"/>
        </w:tabs>
        <w:ind w:left="-426"/>
        <w:jc w:val="both"/>
        <w:rPr>
          <w:rFonts w:ascii="Times New Roman" w:hAnsi="Times New Roman"/>
          <w:b/>
        </w:rPr>
      </w:pPr>
      <w:r w:rsidRPr="003845EE">
        <w:rPr>
          <w:rFonts w:ascii="Times New Roman" w:hAnsi="Times New Roman"/>
          <w:b/>
        </w:rPr>
        <w:lastRenderedPageBreak/>
        <w:t>POTREBNO DOSTAVITI:</w:t>
      </w:r>
      <w:r w:rsidRPr="003845EE">
        <w:rPr>
          <w:rFonts w:ascii="Times New Roman" w:hAnsi="Times New Roman"/>
        </w:rPr>
        <w:t xml:space="preserve"> Izvod kako je zatraženo.</w:t>
      </w:r>
      <w:r w:rsidRPr="003845EE">
        <w:rPr>
          <w:rFonts w:ascii="Times New Roman" w:hAnsi="Times New Roman"/>
          <w:color w:val="8064A2"/>
        </w:rPr>
        <w:t xml:space="preserve"> </w:t>
      </w:r>
      <w:r w:rsidRPr="003845EE">
        <w:rPr>
          <w:rFonts w:ascii="Times New Roman" w:hAnsi="Times New Roman"/>
        </w:rPr>
        <w:t xml:space="preserve">Dokaz se može priložiti u neovjerenoj preslici i </w:t>
      </w:r>
      <w:r w:rsidRPr="003845EE">
        <w:rPr>
          <w:rFonts w:ascii="Times New Roman" w:hAnsi="Times New Roman"/>
          <w:b/>
        </w:rPr>
        <w:t>ne smije biti stariji od 3 (tri)</w:t>
      </w:r>
      <w:r w:rsidR="00A75C12" w:rsidRPr="003845EE">
        <w:rPr>
          <w:rFonts w:ascii="Times New Roman" w:hAnsi="Times New Roman"/>
          <w:b/>
        </w:rPr>
        <w:t xml:space="preserve"> mjeseca</w:t>
      </w:r>
      <w:r w:rsidRPr="003845EE">
        <w:rPr>
          <w:rFonts w:ascii="Times New Roman" w:hAnsi="Times New Roman"/>
          <w:b/>
        </w:rPr>
        <w:t xml:space="preserve"> računajući</w:t>
      </w:r>
      <w:r w:rsidR="00A75C12" w:rsidRPr="003845EE">
        <w:rPr>
          <w:rFonts w:ascii="Times New Roman" w:hAnsi="Times New Roman"/>
          <w:b/>
        </w:rPr>
        <w:t xml:space="preserve"> od dana </w:t>
      </w:r>
      <w:r w:rsidR="00DC6009" w:rsidRPr="0062622E">
        <w:rPr>
          <w:rFonts w:ascii="Times New Roman" w:hAnsi="Times New Roman"/>
          <w:b/>
        </w:rPr>
        <w:t>objave Poziva za dostavu ponuda</w:t>
      </w:r>
      <w:r w:rsidRPr="003845EE">
        <w:rPr>
          <w:rFonts w:ascii="Times New Roman" w:hAnsi="Times New Roman"/>
          <w:b/>
        </w:rPr>
        <w:t xml:space="preser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iCs/>
        </w:rPr>
      </w:pPr>
      <w:r w:rsidRPr="003845EE">
        <w:rPr>
          <w:rFonts w:ascii="Times New Roman" w:hAnsi="Times New Roman"/>
          <w:b/>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C6243E" w:rsidRDefault="003845EE" w:rsidP="008E402B">
      <w:pPr>
        <w:pStyle w:val="Odlomakpopisa"/>
        <w:numPr>
          <w:ilvl w:val="2"/>
          <w:numId w:val="11"/>
        </w:numPr>
        <w:ind w:left="993"/>
        <w:jc w:val="both"/>
        <w:rPr>
          <w:rFonts w:ascii="Times New Roman" w:hAnsi="Times New Roman"/>
        </w:rPr>
      </w:pPr>
      <w:r w:rsidRPr="00C6243E">
        <w:rPr>
          <w:rFonts w:ascii="Times New Roman" w:hAnsi="Times New Roman"/>
        </w:rPr>
        <w:t xml:space="preserve">Popis izvršenih ugovora/ izvršenih radova </w:t>
      </w:r>
      <w:r>
        <w:rPr>
          <w:rFonts w:ascii="Times New Roman" w:hAnsi="Times New Roman"/>
        </w:rPr>
        <w:t>koji</w:t>
      </w:r>
      <w:r w:rsidR="00312F22" w:rsidRPr="00664087">
        <w:rPr>
          <w:rFonts w:ascii="Times New Roman" w:hAnsi="Times New Roman"/>
        </w:rPr>
        <w:t xml:space="preserve"> </w:t>
      </w:r>
      <w:r>
        <w:rPr>
          <w:rFonts w:ascii="Times New Roman" w:hAnsi="Times New Roman"/>
        </w:rPr>
        <w:t>su isti ili slični</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100450">
        <w:rPr>
          <w:rFonts w:ascii="Times New Roman" w:hAnsi="Times New Roman"/>
        </w:rPr>
        <w:t>nabave i tijek</w:t>
      </w:r>
      <w:r w:rsidRPr="00100450">
        <w:rPr>
          <w:rFonts w:ascii="Times New Roman" w:hAnsi="Times New Roman"/>
        </w:rPr>
        <w:t xml:space="preserve">om </w:t>
      </w:r>
      <w:r w:rsidR="00315ECB">
        <w:rPr>
          <w:rFonts w:ascii="Times New Roman" w:hAnsi="Times New Roman"/>
        </w:rPr>
        <w:t>5 godina</w:t>
      </w:r>
      <w:r w:rsidR="00312F22" w:rsidRPr="004370EF">
        <w:rPr>
          <w:rFonts w:ascii="Times New Roman" w:hAnsi="Times New Roman"/>
        </w:rPr>
        <w:t xml:space="preserve"> koje prethodne toj godini. </w:t>
      </w:r>
      <w:r w:rsidR="00E141AD" w:rsidRPr="004370EF">
        <w:rPr>
          <w:rFonts w:ascii="Times New Roman" w:hAnsi="Times New Roman"/>
        </w:rPr>
        <w:t xml:space="preserve">Kako bi dokazao svoju sposobnost, ponuditelj mora dokazati da je u navedenom </w:t>
      </w:r>
      <w:r w:rsidR="00E141AD" w:rsidRPr="003845EE">
        <w:rPr>
          <w:rFonts w:ascii="Times New Roman" w:hAnsi="Times New Roman"/>
        </w:rPr>
        <w:t>razdoblju uredno izvršio</w:t>
      </w:r>
      <w:r w:rsidR="00A97204" w:rsidRPr="003845EE">
        <w:rPr>
          <w:rFonts w:ascii="Times New Roman" w:hAnsi="Times New Roman"/>
        </w:rPr>
        <w:t xml:space="preserve"> </w:t>
      </w:r>
      <w:r w:rsidR="00FF0607">
        <w:rPr>
          <w:rFonts w:ascii="Times New Roman" w:hAnsi="Times New Roman"/>
        </w:rPr>
        <w:t xml:space="preserve">iste ili slične </w:t>
      </w:r>
      <w:r w:rsidR="00DB1E71">
        <w:rPr>
          <w:rFonts w:ascii="Times New Roman" w:hAnsi="Times New Roman"/>
          <w:b/>
        </w:rPr>
        <w:t>radove</w:t>
      </w:r>
      <w:r w:rsidR="00315ECB">
        <w:rPr>
          <w:rFonts w:ascii="Times New Roman" w:hAnsi="Times New Roman"/>
        </w:rPr>
        <w:t xml:space="preserve"> </w:t>
      </w:r>
      <w:r w:rsidR="00E141AD" w:rsidRPr="003845EE">
        <w:rPr>
          <w:rFonts w:ascii="Times New Roman" w:hAnsi="Times New Roman"/>
        </w:rPr>
        <w:t xml:space="preserve"> </w:t>
      </w:r>
      <w:r w:rsidR="00A97204" w:rsidRPr="00C6243E">
        <w:rPr>
          <w:rFonts w:ascii="Times New Roman" w:hAnsi="Times New Roman"/>
        </w:rPr>
        <w:t xml:space="preserve">čija je vrijednost najmanje </w:t>
      </w:r>
      <w:r w:rsidR="00A6471C" w:rsidRPr="00C6243E">
        <w:rPr>
          <w:rFonts w:ascii="Times New Roman" w:hAnsi="Times New Roman"/>
        </w:rPr>
        <w:t>=</w:t>
      </w:r>
      <w:r w:rsidR="00C57E2B" w:rsidRPr="00C6243E">
        <w:rPr>
          <w:rFonts w:ascii="Times New Roman" w:hAnsi="Times New Roman"/>
        </w:rPr>
        <w:t xml:space="preserve"> </w:t>
      </w:r>
      <w:r w:rsidR="00625345">
        <w:rPr>
          <w:rFonts w:ascii="Times New Roman" w:hAnsi="Times New Roman"/>
        </w:rPr>
        <w:t>10</w:t>
      </w:r>
      <w:r w:rsidR="00315ECB">
        <w:rPr>
          <w:rFonts w:ascii="Times New Roman" w:hAnsi="Times New Roman"/>
        </w:rPr>
        <w:t>0</w:t>
      </w:r>
      <w:r w:rsidR="00363F14" w:rsidRPr="00C6243E">
        <w:rPr>
          <w:rFonts w:ascii="Times New Roman" w:hAnsi="Times New Roman"/>
        </w:rPr>
        <w:t>.000,00</w:t>
      </w:r>
      <w:r w:rsidR="00A97204" w:rsidRPr="00C6243E">
        <w:rPr>
          <w:rFonts w:ascii="Times New Roman" w:hAnsi="Times New Roman"/>
        </w:rPr>
        <w:t xml:space="preserve"> (kn bez PDV-a).</w:t>
      </w:r>
      <w:r w:rsidR="009A718B" w:rsidRPr="00C6243E">
        <w:rPr>
          <w:rFonts w:ascii="Times New Roman" w:hAnsi="Times New Roman"/>
        </w:rPr>
        <w:t xml:space="preserve"> </w:t>
      </w:r>
    </w:p>
    <w:p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w:t>
      </w:r>
      <w:r w:rsidR="003845EE">
        <w:rPr>
          <w:rFonts w:ascii="Times New Roman" w:hAnsi="Times New Roman"/>
        </w:rPr>
        <w:t>zvršenja</w:t>
      </w:r>
      <w:r w:rsidR="00CF33EB">
        <w:rPr>
          <w:rFonts w:ascii="Times New Roman" w:hAnsi="Times New Roman"/>
        </w:rPr>
        <w:t xml:space="preserve"> radova</w:t>
      </w:r>
      <w:r w:rsidRPr="005E4BD9">
        <w:rPr>
          <w:rFonts w:ascii="Times New Roman" w:hAnsi="Times New Roman"/>
        </w:rPr>
        <w:t xml:space="preserve"> i naziv druge ugovorne strane. </w:t>
      </w:r>
      <w:r w:rsidR="00F575D4">
        <w:rPr>
          <w:rFonts w:ascii="Times New Roman" w:hAnsi="Times New Roman"/>
        </w:rPr>
        <w:t xml:space="preserve">Popisu ugovora prilaže </w:t>
      </w:r>
      <w:r w:rsidR="00F575D4" w:rsidRPr="00F731A9">
        <w:rPr>
          <w:rFonts w:ascii="Times New Roman" w:hAnsi="Times New Roman"/>
          <w:b/>
        </w:rPr>
        <w:t>se potvrda druge ugovorne strane</w:t>
      </w:r>
      <w:r w:rsidR="00F575D4">
        <w:rPr>
          <w:rFonts w:ascii="Times New Roman" w:hAnsi="Times New Roman"/>
        </w:rPr>
        <w:t xml:space="preserve"> o uredno izvršenim radovima i to </w:t>
      </w:r>
      <w:r w:rsidR="002F2D31" w:rsidRPr="001D54A9">
        <w:rPr>
          <w:rFonts w:ascii="Times New Roman" w:hAnsi="Times New Roman"/>
          <w:b/>
        </w:rPr>
        <w:t xml:space="preserve">minimalno </w:t>
      </w:r>
      <w:r w:rsidR="00F575D4" w:rsidRPr="001D54A9">
        <w:rPr>
          <w:rFonts w:ascii="Times New Roman" w:hAnsi="Times New Roman"/>
          <w:b/>
        </w:rPr>
        <w:t>1 potvrda</w:t>
      </w:r>
      <w:r w:rsidR="00C12DC0">
        <w:rPr>
          <w:rFonts w:ascii="Times New Roman" w:hAnsi="Times New Roman"/>
          <w:b/>
        </w:rPr>
        <w:t xml:space="preserve"> vrij</w:t>
      </w:r>
      <w:r w:rsidR="00FF0607">
        <w:rPr>
          <w:rFonts w:ascii="Times New Roman" w:hAnsi="Times New Roman"/>
          <w:b/>
        </w:rPr>
        <w:t xml:space="preserve">ednosti </w:t>
      </w:r>
      <w:r w:rsidR="00625345">
        <w:rPr>
          <w:rFonts w:ascii="Times New Roman" w:hAnsi="Times New Roman"/>
          <w:b/>
        </w:rPr>
        <w:t>minimalno 10</w:t>
      </w:r>
      <w:r w:rsidR="00C12DC0">
        <w:rPr>
          <w:rFonts w:ascii="Times New Roman" w:hAnsi="Times New Roman"/>
          <w:b/>
        </w:rPr>
        <w:t>0.000 kn</w:t>
      </w:r>
      <w:r w:rsidR="006C2660">
        <w:rPr>
          <w:rFonts w:ascii="Times New Roman" w:hAnsi="Times New Roman"/>
        </w:rPr>
        <w:t xml:space="preserve">. </w:t>
      </w:r>
      <w:r w:rsidRPr="005E4BD9">
        <w:rPr>
          <w:rFonts w:ascii="Times New Roman" w:hAnsi="Times New Roman"/>
        </w:rPr>
        <w:t xml:space="preserve">Ako je potrebno, naručitelj može izravno od druge ugovorne strane zatražiti provjeru istinitosti </w:t>
      </w:r>
      <w:r w:rsidR="00E141AD" w:rsidRPr="005E4BD9">
        <w:rPr>
          <w:rFonts w:ascii="Times New Roman" w:hAnsi="Times New Roman"/>
        </w:rPr>
        <w:t>popis</w:t>
      </w:r>
      <w:r w:rsidR="003845EE">
        <w:rPr>
          <w:rFonts w:ascii="Times New Roman" w:hAnsi="Times New Roman"/>
        </w:rPr>
        <w:t>a</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007E2041">
        <w:rPr>
          <w:rFonts w:ascii="Times New Roman" w:hAnsi="Times New Roman"/>
        </w:rPr>
        <w:t xml:space="preserve"> ugovor/radove.</w:t>
      </w:r>
    </w:p>
    <w:p w:rsidR="004D249A" w:rsidRDefault="00A97204" w:rsidP="00A97204">
      <w:pPr>
        <w:ind w:left="-426"/>
        <w:jc w:val="both"/>
        <w:rPr>
          <w:rFonts w:ascii="Times New Roman" w:hAnsi="Times New Roman"/>
        </w:rPr>
      </w:pPr>
      <w:r w:rsidRPr="005E4BD9">
        <w:rPr>
          <w:rFonts w:ascii="Times New Roman" w:hAnsi="Times New Roman"/>
        </w:rPr>
        <w:t xml:space="preserve">U slučaju da </w:t>
      </w:r>
      <w:r w:rsidR="00100450">
        <w:rPr>
          <w:rFonts w:ascii="Times New Roman" w:hAnsi="Times New Roman"/>
        </w:rPr>
        <w:t>ponuditelj</w:t>
      </w:r>
      <w:r w:rsidRPr="005E4B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DC4032">
      <w:pPr>
        <w:spacing w:line="276" w:lineRule="auto"/>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r w:rsidRPr="00DC4032">
        <w:rPr>
          <w:rFonts w:ascii="Times New Roman" w:hAnsi="Times New Roman"/>
        </w:rPr>
        <w:t xml:space="preserve">Popis </w:t>
      </w:r>
      <w:r w:rsidR="00100450" w:rsidRPr="00DC4032">
        <w:rPr>
          <w:rFonts w:ascii="Times New Roman" w:hAnsi="Times New Roman"/>
        </w:rPr>
        <w:t xml:space="preserve">izvršenih </w:t>
      </w:r>
      <w:r w:rsidRPr="00DC4032">
        <w:rPr>
          <w:rFonts w:ascii="Times New Roman" w:hAnsi="Times New Roman"/>
        </w:rPr>
        <w:t>ugovora</w:t>
      </w:r>
      <w:r w:rsidR="00100450" w:rsidRPr="00DC4032">
        <w:rPr>
          <w:rFonts w:ascii="Times New Roman" w:hAnsi="Times New Roman"/>
        </w:rPr>
        <w:t>/izvršenih radova</w:t>
      </w:r>
      <w:r w:rsidRPr="00DC4032">
        <w:rPr>
          <w:rFonts w:ascii="Times New Roman" w:hAnsi="Times New Roman"/>
        </w:rPr>
        <w:t xml:space="preserve"> (</w:t>
      </w:r>
      <w:r w:rsidR="00100450" w:rsidRPr="00DC4032">
        <w:rPr>
          <w:rFonts w:ascii="Times New Roman" w:hAnsi="Times New Roman"/>
        </w:rPr>
        <w:t>predložak u sklopu Poziva za dostavu ponude</w:t>
      </w:r>
      <w:r w:rsidRPr="00DC4032">
        <w:rPr>
          <w:rFonts w:ascii="Times New Roman" w:hAnsi="Times New Roman"/>
        </w:rPr>
        <w:t xml:space="preserve">, </w:t>
      </w:r>
      <w:r w:rsidR="00D70530" w:rsidRPr="00DC4032">
        <w:rPr>
          <w:rFonts w:ascii="Times New Roman" w:hAnsi="Times New Roman"/>
          <w:b/>
        </w:rPr>
        <w:t>Obrazac 2</w:t>
      </w:r>
      <w:r w:rsidRPr="00DC4032">
        <w:rPr>
          <w:rFonts w:ascii="Times New Roman" w:hAnsi="Times New Roman"/>
        </w:rPr>
        <w:t>)</w:t>
      </w:r>
    </w:p>
    <w:p w:rsidR="006C2660" w:rsidRDefault="00C12DC0" w:rsidP="008E402B">
      <w:pPr>
        <w:pStyle w:val="Odlomakpopisa"/>
        <w:numPr>
          <w:ilvl w:val="0"/>
          <w:numId w:val="15"/>
        </w:numPr>
        <w:jc w:val="both"/>
        <w:rPr>
          <w:rFonts w:ascii="Times New Roman" w:hAnsi="Times New Roman"/>
        </w:rPr>
      </w:pPr>
      <w:r>
        <w:rPr>
          <w:rFonts w:ascii="Times New Roman" w:hAnsi="Times New Roman"/>
        </w:rPr>
        <w:t>Potvrda</w:t>
      </w:r>
      <w:r w:rsidR="006C2660">
        <w:rPr>
          <w:rFonts w:ascii="Times New Roman" w:hAnsi="Times New Roman"/>
        </w:rPr>
        <w:t xml:space="preserve"> </w:t>
      </w:r>
      <w:r w:rsidR="002729D9">
        <w:rPr>
          <w:rFonts w:ascii="Times New Roman" w:hAnsi="Times New Roman"/>
          <w:color w:val="000000"/>
        </w:rPr>
        <w:t>o urednom izvršenom ugovoru/radovima</w:t>
      </w:r>
      <w:r w:rsidR="009D3D76">
        <w:rPr>
          <w:rFonts w:ascii="Times New Roman" w:hAnsi="Times New Roman"/>
          <w:color w:val="000000"/>
        </w:rPr>
        <w:t>.</w:t>
      </w:r>
    </w:p>
    <w:p w:rsidR="001D54A9" w:rsidRPr="005E4BD9" w:rsidRDefault="001D54A9" w:rsidP="004615BD">
      <w:pPr>
        <w:rPr>
          <w:rFonts w:ascii="Times New Roman" w:eastAsia="Times New Roman" w:hAnsi="Times New Roman"/>
          <w:b/>
          <w:bCs/>
          <w:color w:val="2F2F2F"/>
          <w:shd w:val="clear" w:color="auto" w:fill="FFFFFF"/>
          <w:lang w:eastAsia="hr-HR"/>
        </w:rPr>
      </w:pPr>
    </w:p>
    <w:p w:rsidR="00A6641D" w:rsidRDefault="00A6641D" w:rsidP="005806D3">
      <w:pPr>
        <w:pStyle w:val="Naslov1"/>
        <w:rPr>
          <w:rFonts w:eastAsia="Arial,Bold"/>
        </w:rPr>
      </w:pPr>
      <w:bookmarkStart w:id="84" w:name="_Toc502299203"/>
      <w:bookmarkStart w:id="85" w:name="_Toc66448419"/>
      <w:r w:rsidRPr="005E4BD9">
        <w:rPr>
          <w:rFonts w:eastAsia="Arial,Bold"/>
        </w:rPr>
        <w:t>UVJETI SPOSOBNOSTI U SLUČAJU ZAJEDNICE PONUDITELJA</w:t>
      </w:r>
      <w:bookmarkEnd w:id="84"/>
      <w:bookmarkEnd w:id="85"/>
    </w:p>
    <w:p w:rsidR="009A3D87" w:rsidRPr="009A3D87" w:rsidRDefault="009A3D87" w:rsidP="009A3D87"/>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942F94" w:rsidRPr="005E4BD9" w:rsidRDefault="00A6641D" w:rsidP="00942F94">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ov</w:t>
      </w:r>
      <w:r w:rsidR="00E10232">
        <w:rPr>
          <w:rFonts w:ascii="Times New Roman" w:eastAsia="Arial,Bold" w:hAnsi="Times New Roman"/>
        </w:rPr>
        <w:t>og Poziva</w:t>
      </w:r>
      <w:r w:rsidRPr="005E4BD9">
        <w:rPr>
          <w:rFonts w:ascii="Times New Roman" w:eastAsia="Arial,Bold" w:hAnsi="Times New Roman"/>
        </w:rPr>
        <w:t xml:space="preserve"> </w:t>
      </w:r>
      <w:r w:rsidRPr="002A4312">
        <w:rPr>
          <w:rFonts w:ascii="Times New Roman" w:eastAsia="Arial,Bold" w:hAnsi="Times New Roman"/>
        </w:rPr>
        <w:t xml:space="preserve">te </w:t>
      </w:r>
      <w:r w:rsidR="00152374">
        <w:rPr>
          <w:rFonts w:ascii="Times New Roman" w:eastAsia="Arial,Bold" w:hAnsi="Times New Roman"/>
        </w:rPr>
        <w:t>mogu</w:t>
      </w:r>
      <w:r w:rsidR="00942F94" w:rsidRPr="002A4312">
        <w:rPr>
          <w:rFonts w:ascii="Times New Roman" w:eastAsia="Arial,Bold" w:hAnsi="Times New Roman"/>
        </w:rPr>
        <w:t xml:space="preserve"> </w:t>
      </w:r>
      <w:r w:rsidR="00942F94" w:rsidRPr="002A4312">
        <w:rPr>
          <w:rFonts w:ascii="Times New Roman" w:eastAsia="Arial,Bold" w:hAnsi="Times New Roman"/>
          <w:b/>
        </w:rPr>
        <w:t xml:space="preserve">kumulativno </w:t>
      </w:r>
      <w:r w:rsidR="00942F94" w:rsidRPr="002A4312">
        <w:rPr>
          <w:rFonts w:ascii="Times New Roman" w:eastAsia="Arial,Bold" w:hAnsi="Times New Roman"/>
        </w:rPr>
        <w:t xml:space="preserve">dokazati tehničku i </w:t>
      </w:r>
      <w:r w:rsidR="00152374">
        <w:rPr>
          <w:rFonts w:ascii="Times New Roman" w:eastAsia="Arial,Bold" w:hAnsi="Times New Roman"/>
        </w:rPr>
        <w:t>stručnu</w:t>
      </w:r>
      <w:r w:rsidR="00942F94" w:rsidRPr="002A4312">
        <w:rPr>
          <w:rFonts w:ascii="Times New Roman" w:eastAsia="Arial,Bold" w:hAnsi="Times New Roman"/>
        </w:rPr>
        <w:t xml:space="preserve"> sposobnost sukladno točki 12.2. dokumentacije. Tehničku i stručnu sposobnost mogu dokazivati zajednički.</w:t>
      </w:r>
    </w:p>
    <w:p w:rsidR="00A6641D" w:rsidRPr="005E4BD9" w:rsidRDefault="00A6641D" w:rsidP="00942F94">
      <w:pPr>
        <w:autoSpaceDE w:val="0"/>
        <w:autoSpaceDN w:val="0"/>
        <w:adjustRightInd w:val="0"/>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631423" w:rsidRPr="009A23AB" w:rsidRDefault="00685970" w:rsidP="00C6243E">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w:t>
      </w:r>
      <w:r w:rsidR="00100450">
        <w:rPr>
          <w:rFonts w:ascii="Times New Roman" w:hAnsi="Times New Roman"/>
        </w:rPr>
        <w:t>ako je primjenjivo</w:t>
      </w:r>
      <w:r w:rsidR="006E1C41">
        <w:rPr>
          <w:rFonts w:ascii="Times New Roman" w:hAnsi="Times New Roman"/>
        </w:rPr>
        <w:t xml:space="preserve"> </w:t>
      </w:r>
      <w:r w:rsidRPr="005E4BD9">
        <w:rPr>
          <w:rFonts w:ascii="Times New Roman" w:hAnsi="Times New Roman"/>
        </w:rPr>
        <w:t>(predložak u sklopu</w:t>
      </w:r>
      <w:r w:rsidR="0054021F">
        <w:rPr>
          <w:rFonts w:ascii="Times New Roman" w:hAnsi="Times New Roman"/>
        </w:rPr>
        <w:t xml:space="preserve"> Poziva</w:t>
      </w:r>
      <w:r w:rsidR="00100450">
        <w:rPr>
          <w:rFonts w:ascii="Times New Roman" w:hAnsi="Times New Roman"/>
        </w:rPr>
        <w:t xml:space="preserve"> za dostavu po</w:t>
      </w:r>
      <w:r w:rsidR="00B63A97">
        <w:rPr>
          <w:rFonts w:ascii="Times New Roman" w:hAnsi="Times New Roman"/>
        </w:rPr>
        <w:t>n</w:t>
      </w:r>
      <w:r w:rsidR="00100450">
        <w:rPr>
          <w:rFonts w:ascii="Times New Roman" w:hAnsi="Times New Roman"/>
        </w:rPr>
        <w:t>uda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C360C6">
        <w:rPr>
          <w:rFonts w:ascii="Times New Roman" w:hAnsi="Times New Roman"/>
          <w:b/>
        </w:rPr>
        <w:t xml:space="preserve">, </w:t>
      </w:r>
      <w:r w:rsidRPr="005E4BD9">
        <w:rPr>
          <w:rFonts w:ascii="Times New Roman" w:hAnsi="Times New Roman"/>
        </w:rPr>
        <w:t xml:space="preserve"> ) </w:t>
      </w:r>
    </w:p>
    <w:p w:rsidR="00A6641D" w:rsidRDefault="00EB6A15" w:rsidP="005806D3">
      <w:pPr>
        <w:pStyle w:val="Naslov1"/>
        <w:rPr>
          <w:rFonts w:eastAsia="Arial,Bold"/>
        </w:rPr>
      </w:pPr>
      <w:bookmarkStart w:id="86" w:name="_Toc502299204"/>
      <w:bookmarkStart w:id="87" w:name="_Toc66448420"/>
      <w:r w:rsidRPr="005E4BD9">
        <w:rPr>
          <w:rFonts w:eastAsia="Arial,Bold"/>
        </w:rPr>
        <w:lastRenderedPageBreak/>
        <w:t>SUDJELOVANJE PODUGOVARATELJA</w:t>
      </w:r>
      <w:bookmarkEnd w:id="86"/>
      <w:bookmarkEnd w:id="87"/>
    </w:p>
    <w:p w:rsidR="009A3D87" w:rsidRPr="009A3D87" w:rsidRDefault="009A3D87" w:rsidP="009A3D87"/>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jerava angažirati podugovaratelje</w:t>
      </w:r>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podatke o podugovara</w:t>
      </w:r>
      <w:r w:rsidR="00A6641D" w:rsidRPr="005E4BD9">
        <w:rPr>
          <w:rFonts w:ascii="Times New Roman" w:hAnsi="Times New Roman"/>
        </w:rPr>
        <w:t>teljima (naziv ili tvrtka, sjedište, OIB (ili nacionalni identifikacijski broj prema zemlji sjedišta gospodarskog subjekta, ako je pri</w:t>
      </w:r>
      <w:r w:rsidRPr="005E4BD9">
        <w:rPr>
          <w:rFonts w:ascii="Times New Roman" w:hAnsi="Times New Roman"/>
        </w:rPr>
        <w:t>mjenjivo)  i broj računa podugovara</w:t>
      </w:r>
      <w:r w:rsidR="00A6641D" w:rsidRPr="005E4BD9">
        <w:rPr>
          <w:rFonts w:ascii="Times New Roman" w:hAnsi="Times New Roman"/>
        </w:rPr>
        <w:t>telja) i</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bavi.  Sudjelovanje podugovara</w:t>
      </w:r>
      <w:r w:rsidRPr="005E4BD9">
        <w:rPr>
          <w:rFonts w:ascii="Times New Roman" w:hAnsi="Times New Roman"/>
        </w:rPr>
        <w:t>telja ne utječe na odgovornost ponuditelja za izvršenje ugovora. Odabrani ponuditelj može tijekom izvršenja ugovora od naručitelja zahtijevati:</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podugovara</w:t>
      </w:r>
      <w:r w:rsidRPr="005E4BD9">
        <w:rPr>
          <w:rFonts w:ascii="Times New Roman" w:hAnsi="Times New Roman"/>
        </w:rPr>
        <w:t>telja za onaj dio ugovora koji je prethodno dao u podugovor</w:t>
      </w:r>
      <w:r w:rsidR="0030365F">
        <w:rPr>
          <w:rFonts w:ascii="Times New Roman" w:hAnsi="Times New Roman"/>
        </w:rPr>
        <w:t>,</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podugovara</w:t>
      </w:r>
      <w:r w:rsidRPr="005E4BD9">
        <w:rPr>
          <w:rFonts w:ascii="Times New Roman" w:hAnsi="Times New Roman"/>
        </w:rPr>
        <w:t>telja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r w:rsidR="00EB6A15" w:rsidRPr="005E4BD9">
        <w:rPr>
          <w:rFonts w:ascii="Times New Roman" w:hAnsi="Times New Roman"/>
        </w:rPr>
        <w:t>podugovara</w:t>
      </w:r>
      <w:r w:rsidRPr="005E4BD9">
        <w:rPr>
          <w:rFonts w:ascii="Times New Roman" w:hAnsi="Times New Roman"/>
        </w:rPr>
        <w:t xml:space="preserve">telju, smatra se da će cjelokupni predmet nabave obaviti samostalno. </w:t>
      </w:r>
    </w:p>
    <w:p w:rsidR="00FD4F14" w:rsidRDefault="00FD4F14" w:rsidP="00270E36">
      <w:pPr>
        <w:spacing w:line="276" w:lineRule="auto"/>
        <w:ind w:left="-426" w:right="-2"/>
        <w:jc w:val="both"/>
        <w:rPr>
          <w:rFonts w:ascii="Times New Roman" w:hAnsi="Times New Roman"/>
        </w:rPr>
      </w:pPr>
    </w:p>
    <w:p w:rsidR="00FD4F14" w:rsidRPr="00FD4F14" w:rsidRDefault="00FD4F14" w:rsidP="00FD4F14">
      <w:pPr>
        <w:keepNext/>
        <w:keepLines/>
        <w:spacing w:before="40"/>
        <w:jc w:val="both"/>
        <w:outlineLvl w:val="2"/>
        <w:rPr>
          <w:rFonts w:ascii="Times New Roman" w:eastAsia="Times New Roman" w:hAnsi="Times New Roman"/>
          <w:b/>
          <w:bCs/>
          <w:noProof/>
          <w:color w:val="231F20"/>
          <w:lang w:eastAsia="hr-HR"/>
        </w:rPr>
      </w:pPr>
      <w:bookmarkStart w:id="88" w:name="_Toc68849243"/>
      <w:r>
        <w:rPr>
          <w:rFonts w:ascii="Times New Roman" w:eastAsiaTheme="majorEastAsia" w:hAnsi="Times New Roman"/>
          <w:b/>
          <w:bCs/>
          <w:noProof/>
          <w:color w:val="231F20"/>
        </w:rPr>
        <w:t>15.</w:t>
      </w:r>
      <w:r w:rsidRPr="00FD4F14">
        <w:rPr>
          <w:rFonts w:ascii="Times New Roman" w:eastAsiaTheme="majorEastAsia" w:hAnsi="Times New Roman"/>
          <w:b/>
          <w:bCs/>
          <w:noProof/>
          <w:color w:val="231F20"/>
        </w:rPr>
        <w:t xml:space="preserve"> </w:t>
      </w:r>
      <w:r w:rsidRPr="00FD4F14">
        <w:rPr>
          <w:rFonts w:ascii="Times New Roman" w:eastAsia="Times New Roman" w:hAnsi="Times New Roman"/>
          <w:b/>
          <w:bCs/>
          <w:noProof/>
          <w:color w:val="231F20"/>
          <w:lang w:eastAsia="hr-HR"/>
        </w:rPr>
        <w:t>OSLANJANJE NA SPOSOBNOST DRUGIH SUBJEKATA</w:t>
      </w:r>
      <w:bookmarkEnd w:id="88"/>
    </w:p>
    <w:p w:rsidR="00FD4F14" w:rsidRPr="00FD4F14" w:rsidRDefault="00FD4F14" w:rsidP="00FD4F14">
      <w:pPr>
        <w:jc w:val="both"/>
        <w:rPr>
          <w:rFonts w:ascii="Times New Roman" w:hAnsi="Times New Roman"/>
          <w:lang w:eastAsia="hr-HR"/>
        </w:rPr>
      </w:pPr>
    </w:p>
    <w:p w:rsidR="00FD4F14" w:rsidRPr="00FD4F14" w:rsidRDefault="00FD4F14" w:rsidP="00FD4F14">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rsidR="00FD4F14" w:rsidRPr="00FD4F14" w:rsidRDefault="00FD4F14" w:rsidP="00FD4F14">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D4F14">
        <w:rPr>
          <w:rFonts w:ascii="Times New Roman" w:eastAsia="Times New Roman" w:hAnsi="Times New Roman"/>
          <w:b/>
          <w:noProof/>
          <w:lang w:eastAsia="hr-HR"/>
        </w:rPr>
        <w:t xml:space="preserve"> </w:t>
      </w:r>
      <w:r w:rsidRPr="00FD4F14">
        <w:rPr>
          <w:rFonts w:ascii="Times New Roman" w:eastAsia="Times New Roman" w:hAnsi="Times New Roman"/>
          <w:noProof/>
          <w:lang w:eastAsia="hr-HR"/>
        </w:rPr>
        <w:t>navedene dokumente dostavlja za one gospodarske subjekte na čiju se sposobnost oslanja.</w:t>
      </w:r>
    </w:p>
    <w:p w:rsidR="00FD4F14" w:rsidRPr="00FD4F14" w:rsidRDefault="00FD4F14" w:rsidP="00FD4F14">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Gospodarski subjekt u ponudi mora dokazati za druge subjekte na čiju se sposobnost oslanja da:</w:t>
      </w:r>
    </w:p>
    <w:p w:rsidR="00FD4F14" w:rsidRPr="00FD4F14" w:rsidRDefault="00FD4F14" w:rsidP="00FD4F14">
      <w:pPr>
        <w:widowControl w:val="0"/>
        <w:numPr>
          <w:ilvl w:val="0"/>
          <w:numId w:val="1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ne postoje osnove za njihovo isključenje,</w:t>
      </w:r>
    </w:p>
    <w:p w:rsidR="00FD4F14" w:rsidRPr="00FD4F14" w:rsidRDefault="00FD4F14" w:rsidP="00FD4F14">
      <w:pPr>
        <w:widowControl w:val="0"/>
        <w:numPr>
          <w:ilvl w:val="0"/>
          <w:numId w:val="1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rsidR="00FD4F14" w:rsidRPr="00FD4F14" w:rsidRDefault="00FD4F14" w:rsidP="00FD4F14">
      <w:pPr>
        <w:spacing w:line="276" w:lineRule="auto"/>
        <w:ind w:left="-426"/>
        <w:jc w:val="both"/>
        <w:rPr>
          <w:rFonts w:ascii="Times New Roman" w:eastAsia="Times New Roman" w:hAnsi="Times New Roman"/>
          <w:noProof/>
          <w:lang w:eastAsia="hr-HR"/>
        </w:rPr>
      </w:pPr>
    </w:p>
    <w:p w:rsidR="00FD4F14" w:rsidRPr="00FD4F14" w:rsidRDefault="00FD4F14" w:rsidP="00FD4F14">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rsidR="00FD4F14" w:rsidRDefault="00FD4F14" w:rsidP="00270E36">
      <w:pPr>
        <w:spacing w:line="276" w:lineRule="auto"/>
        <w:ind w:left="-426" w:right="-2"/>
        <w:jc w:val="both"/>
        <w:rPr>
          <w:rFonts w:ascii="Times New Roman" w:hAnsi="Times New Roman"/>
        </w:rPr>
      </w:pPr>
    </w:p>
    <w:p w:rsidR="008138E2" w:rsidRPr="005E4BD9" w:rsidRDefault="008138E2" w:rsidP="00270E36">
      <w:pPr>
        <w:spacing w:line="276" w:lineRule="auto"/>
        <w:ind w:left="-426" w:right="-2"/>
        <w:jc w:val="both"/>
        <w:rPr>
          <w:rFonts w:ascii="Times New Roman" w:hAnsi="Times New Roman"/>
        </w:rPr>
      </w:pPr>
    </w:p>
    <w:p w:rsidR="00F640DE" w:rsidRDefault="00FD4F14" w:rsidP="00FD4F14">
      <w:pPr>
        <w:pStyle w:val="Naslov1"/>
        <w:numPr>
          <w:ilvl w:val="0"/>
          <w:numId w:val="0"/>
        </w:numPr>
        <w:ind w:left="720"/>
        <w:rPr>
          <w:rFonts w:eastAsia="Arial,Bold"/>
        </w:rPr>
      </w:pPr>
      <w:r>
        <w:rPr>
          <w:rFonts w:eastAsia="Arial,Bold"/>
        </w:rPr>
        <w:lastRenderedPageBreak/>
        <w:t>16.</w:t>
      </w:r>
      <w:r w:rsidR="009D3D76">
        <w:rPr>
          <w:rFonts w:eastAsia="Arial,Bold"/>
        </w:rPr>
        <w:t xml:space="preserve"> </w:t>
      </w:r>
      <w:bookmarkStart w:id="89" w:name="_Toc502299205"/>
      <w:bookmarkStart w:id="90" w:name="_Toc66448421"/>
      <w:r w:rsidR="00A6641D" w:rsidRPr="005E4BD9">
        <w:rPr>
          <w:rFonts w:eastAsia="Arial,Bold"/>
        </w:rPr>
        <w:t>OBLIK, NAČIN IZRADE, SADRŽAJ I NAČIN DOSTAVE PONUDA</w:t>
      </w:r>
      <w:bookmarkEnd w:id="89"/>
      <w:bookmarkEnd w:id="90"/>
    </w:p>
    <w:p w:rsidR="009A3D87" w:rsidRPr="009A3D87" w:rsidRDefault="009A3D87" w:rsidP="009A3D87"/>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927DF7" w:rsidRDefault="00927DF7" w:rsidP="00270E36">
      <w:pPr>
        <w:pStyle w:val="Bezproreda1"/>
        <w:spacing w:line="276" w:lineRule="auto"/>
        <w:ind w:left="-426" w:firstLine="0"/>
        <w:rPr>
          <w:rFonts w:ascii="Times New Roman" w:hAnsi="Times New Roman"/>
        </w:rPr>
      </w:pP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w:t>
      </w:r>
      <w:r w:rsidRPr="00100450">
        <w:rPr>
          <w:rFonts w:ascii="Times New Roman" w:hAnsi="Times New Roman"/>
        </w:rPr>
        <w:t>cjelinu.</w:t>
      </w:r>
      <w:r w:rsidRPr="005E4BD9">
        <w:rPr>
          <w:rFonts w:ascii="Times New Roman" w:hAnsi="Times New Roman"/>
        </w:rPr>
        <w:t xml:space="preserve">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927DF7" w:rsidRDefault="00B82FF5" w:rsidP="00270E36">
      <w:pPr>
        <w:spacing w:line="276" w:lineRule="auto"/>
        <w:ind w:left="-426"/>
        <w:jc w:val="both"/>
        <w:rPr>
          <w:rFonts w:ascii="Times New Roman" w:hAnsi="Times New Roman"/>
          <w:b/>
        </w:rPr>
      </w:pPr>
      <w:r w:rsidRPr="005E4BD9">
        <w:rPr>
          <w:rFonts w:ascii="Times New Roman" w:hAnsi="Times New Roman"/>
          <w:b/>
        </w:rPr>
        <w:t xml:space="preserve">Stranice ponude se označavaju brojem stranice kroz ukupan broj stranica ponude ili ukupan broj stranica ponude kroz redni broj stranice. </w:t>
      </w:r>
    </w:p>
    <w:p w:rsidR="00927DF7" w:rsidRDefault="00927DF7" w:rsidP="00270E36">
      <w:pPr>
        <w:spacing w:line="276" w:lineRule="auto"/>
        <w:ind w:left="-426"/>
        <w:jc w:val="both"/>
        <w:rPr>
          <w:rFonts w:ascii="Times New Roman" w:hAnsi="Times New Roman"/>
          <w:b/>
        </w:rPr>
      </w:pP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 xml:space="preserve">Ponuditelj je dužan u roku od 5 dana dostaviti izvornike ili ovjerene preslike dokumenta na pisani zahtjev naručitelja. Naručitelj </w:t>
      </w:r>
      <w:r w:rsidR="00100450">
        <w:rPr>
          <w:rFonts w:ascii="Times New Roman" w:hAnsi="Times New Roman"/>
        </w:rPr>
        <w:t xml:space="preserve">se </w:t>
      </w:r>
      <w:r w:rsidRPr="005E4BD9">
        <w:rPr>
          <w:rFonts w:ascii="Times New Roman" w:hAnsi="Times New Roman"/>
        </w:rPr>
        <w:t>može obratiti izdavatelju / ili nadležnim tijelima radi</w:t>
      </w:r>
      <w:r w:rsidR="00B04226" w:rsidRPr="005E4BD9">
        <w:rPr>
          <w:rFonts w:ascii="Times New Roman" w:hAnsi="Times New Roman"/>
        </w:rPr>
        <w:t xml:space="preserve"> provjere istinitosti podataka.</w:t>
      </w:r>
    </w:p>
    <w:p w:rsidR="00F6138E" w:rsidRPr="00757926" w:rsidRDefault="00F6138E" w:rsidP="00757926">
      <w:pPr>
        <w:rPr>
          <w:rFonts w:ascii="Times New Roman" w:hAnsi="Times New Roman"/>
        </w:rPr>
      </w:pPr>
      <w:bookmarkStart w:id="91" w:name="_Toc66448422"/>
      <w:r w:rsidRPr="005E4BD9">
        <w:t xml:space="preserve">NAČIN </w:t>
      </w:r>
      <w:r w:rsidRPr="005E4BD9">
        <w:rPr>
          <w:rFonts w:eastAsia="Arial,Bold"/>
        </w:rPr>
        <w:t>ODREĐIVANJA</w:t>
      </w:r>
      <w:r w:rsidRPr="005E4BD9">
        <w:t xml:space="preserve"> CIJENE PONUDE</w:t>
      </w:r>
      <w:bookmarkEnd w:id="91"/>
    </w:p>
    <w:p w:rsidR="009A3D87" w:rsidRPr="009A3D87" w:rsidRDefault="009A3D87" w:rsidP="009A3D87"/>
    <w:p w:rsidR="00384146"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D9303A" w:rsidRDefault="00D9303A" w:rsidP="00B63A97">
      <w:pPr>
        <w:rPr>
          <w:rFonts w:ascii="Times New Roman" w:eastAsia="ArialOOEnc" w:hAnsi="Times New Roman"/>
        </w:rPr>
      </w:pPr>
    </w:p>
    <w:p w:rsidR="00F6138E" w:rsidRDefault="00757926" w:rsidP="00757926">
      <w:pPr>
        <w:pStyle w:val="Naslov1"/>
        <w:numPr>
          <w:ilvl w:val="0"/>
          <w:numId w:val="0"/>
        </w:numPr>
        <w:ind w:left="720" w:hanging="360"/>
      </w:pPr>
      <w:bookmarkStart w:id="92" w:name="_Toc502299206"/>
      <w:bookmarkStart w:id="93" w:name="_Toc66448423"/>
      <w:r>
        <w:t>17.</w:t>
      </w:r>
      <w:r w:rsidR="009D3D76">
        <w:t xml:space="preserve"> </w:t>
      </w:r>
      <w:r w:rsidR="00F6138E" w:rsidRPr="005E4BD9">
        <w:t>ROK VALJANOSTI PONUDE</w:t>
      </w:r>
      <w:bookmarkEnd w:id="92"/>
      <w:bookmarkEnd w:id="93"/>
    </w:p>
    <w:p w:rsidR="009A3D87" w:rsidRPr="009A3D87" w:rsidRDefault="009A3D87" w:rsidP="009A3D87"/>
    <w:p w:rsidR="00F6138E" w:rsidRPr="005E4BD9" w:rsidRDefault="00F6138E" w:rsidP="00100450">
      <w:pPr>
        <w:spacing w:line="276" w:lineRule="auto"/>
        <w:ind w:left="-426"/>
        <w:jc w:val="both"/>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Default="00F6138E" w:rsidP="00100450">
      <w:pPr>
        <w:spacing w:line="276" w:lineRule="auto"/>
        <w:ind w:left="-426"/>
        <w:jc w:val="both"/>
        <w:rPr>
          <w:rFonts w:ascii="Times New Roman" w:hAnsi="Times New Roman"/>
        </w:rPr>
      </w:pPr>
      <w:r w:rsidRPr="005E4BD9">
        <w:rPr>
          <w:rFonts w:ascii="Times New Roman" w:hAnsi="Times New Roman"/>
        </w:rPr>
        <w:t>Naručitelj zadržava pravo pisanim putem zatražiti izjavu o produljenju roka valjanosti ponude.</w:t>
      </w:r>
    </w:p>
    <w:p w:rsidR="00B54EA6" w:rsidRPr="005E4BD9" w:rsidRDefault="00B54EA6" w:rsidP="00986DA1">
      <w:pPr>
        <w:spacing w:line="276" w:lineRule="auto"/>
        <w:ind w:left="-426"/>
        <w:rPr>
          <w:rFonts w:ascii="Times New Roman" w:hAnsi="Times New Roman"/>
        </w:rPr>
      </w:pPr>
    </w:p>
    <w:p w:rsidR="00462EB8" w:rsidRDefault="00757926" w:rsidP="00757926">
      <w:pPr>
        <w:pStyle w:val="Naslov1"/>
        <w:numPr>
          <w:ilvl w:val="0"/>
          <w:numId w:val="0"/>
        </w:numPr>
        <w:ind w:left="720" w:hanging="360"/>
      </w:pPr>
      <w:bookmarkStart w:id="94" w:name="_Toc502299207"/>
      <w:bookmarkStart w:id="95" w:name="_Toc66448424"/>
      <w:r>
        <w:t>18.</w:t>
      </w:r>
      <w:r w:rsidR="009D3D76">
        <w:t xml:space="preserve"> </w:t>
      </w:r>
      <w:r w:rsidR="00F6138E" w:rsidRPr="005E4BD9">
        <w:t>KRITERIJ ZA ODABIR PONUDE</w:t>
      </w:r>
      <w:bookmarkEnd w:id="94"/>
      <w:bookmarkEnd w:id="95"/>
    </w:p>
    <w:p w:rsidR="009A3D87" w:rsidRPr="009A3D87" w:rsidRDefault="009A3D87" w:rsidP="009A3D87"/>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Default="00757926" w:rsidP="00757926">
      <w:pPr>
        <w:pStyle w:val="Naslov1"/>
        <w:numPr>
          <w:ilvl w:val="0"/>
          <w:numId w:val="0"/>
        </w:numPr>
        <w:ind w:left="720" w:hanging="360"/>
      </w:pPr>
      <w:bookmarkStart w:id="96" w:name="_Toc502299208"/>
      <w:bookmarkStart w:id="97" w:name="_Toc66448425"/>
      <w:r>
        <w:t>19.</w:t>
      </w:r>
      <w:r w:rsidR="00F9730E">
        <w:t xml:space="preserve"> </w:t>
      </w:r>
      <w:r w:rsidR="00F6138E" w:rsidRPr="00421568">
        <w:t>ROK, NAČIN I UVJETI PLAĆANJA</w:t>
      </w:r>
      <w:bookmarkEnd w:id="96"/>
      <w:bookmarkEnd w:id="97"/>
    </w:p>
    <w:p w:rsidR="00B16EDA" w:rsidRPr="00B16EDA" w:rsidRDefault="00B16EDA" w:rsidP="00850701">
      <w:pPr>
        <w:ind w:left="-426"/>
        <w:jc w:val="both"/>
        <w:rPr>
          <w:rFonts w:ascii="Times New Roman" w:hAnsi="Times New Roman"/>
        </w:rPr>
      </w:pPr>
      <w:r w:rsidRPr="00B16EDA">
        <w:rPr>
          <w:rFonts w:ascii="Times New Roman" w:hAnsi="Times New Roman"/>
        </w:rPr>
        <w:t xml:space="preserve">Sva plaćanja Naručitelj će izvršiti na poslovni račun odabranog ponuditelja, temeljem ovjerenih privremenih i okončane situacije, a </w:t>
      </w:r>
      <w:r w:rsidR="00571A1B">
        <w:rPr>
          <w:rFonts w:ascii="Times New Roman" w:hAnsi="Times New Roman"/>
        </w:rPr>
        <w:t xml:space="preserve">nakon uspješno izvedenih radova, </w:t>
      </w:r>
      <w:r w:rsidRPr="00B16EDA">
        <w:rPr>
          <w:rFonts w:ascii="Times New Roman" w:hAnsi="Times New Roman"/>
        </w:rPr>
        <w:t xml:space="preserve"> što će se utvrditi zapisnikom o primopredaji radova. Predujam je isključen, kao i traženje sredstava osiguranja plaćanja.</w:t>
      </w:r>
    </w:p>
    <w:p w:rsidR="00B16EDA" w:rsidRDefault="00B16EDA" w:rsidP="00850701">
      <w:pPr>
        <w:ind w:left="-426"/>
        <w:jc w:val="both"/>
      </w:pPr>
    </w:p>
    <w:p w:rsidR="00B63A97" w:rsidRDefault="0023448C" w:rsidP="00850701">
      <w:pPr>
        <w:ind w:left="-426"/>
        <w:jc w:val="both"/>
        <w:rPr>
          <w:rFonts w:ascii="Times New Roman" w:hAnsi="Times New Roman"/>
        </w:rPr>
      </w:pPr>
      <w:r w:rsidRPr="00421568">
        <w:rPr>
          <w:rFonts w:ascii="Times New Roman" w:hAnsi="Times New Roman"/>
        </w:rPr>
        <w:t xml:space="preserve">Obračun izvršenih radova vrši se na osnovu stvarno izvršenih radova i količina utvrđenih </w:t>
      </w:r>
      <w:r w:rsidRPr="00421568">
        <w:rPr>
          <w:rFonts w:ascii="Times New Roman" w:hAnsi="Times New Roman"/>
          <w:color w:val="000000"/>
        </w:rPr>
        <w:t>građevinskom</w:t>
      </w:r>
      <w:r w:rsidRPr="00421568">
        <w:rPr>
          <w:rFonts w:ascii="Times New Roman" w:hAnsi="Times New Roman"/>
        </w:rPr>
        <w:t xml:space="preserve"> knjigom ili knjigom koja sadrži sve podatke kao i građevinska knjiga, a prikladnija je za ovu vrstu nabave i </w:t>
      </w:r>
      <w:r w:rsidRPr="00421568">
        <w:rPr>
          <w:rFonts w:ascii="Times New Roman" w:hAnsi="Times New Roman"/>
        </w:rPr>
        <w:lastRenderedPageBreak/>
        <w:t xml:space="preserve">prema jediničnim cijenama iz ugovorenog troškovnika ovjerenih od strane </w:t>
      </w:r>
      <w:r>
        <w:rPr>
          <w:rFonts w:ascii="Times New Roman" w:hAnsi="Times New Roman"/>
        </w:rPr>
        <w:t>odgovorne osobe n</w:t>
      </w:r>
      <w:r w:rsidRPr="00421568">
        <w:rPr>
          <w:rFonts w:ascii="Times New Roman" w:hAnsi="Times New Roman"/>
        </w:rPr>
        <w:t xml:space="preserve">aručitelja za praćenje provedbe ugovora. Naručitelj će po </w:t>
      </w:r>
      <w:r>
        <w:rPr>
          <w:rFonts w:ascii="Times New Roman" w:hAnsi="Times New Roman"/>
        </w:rPr>
        <w:t xml:space="preserve">uspješno obavljenom tehničkom </w:t>
      </w:r>
      <w:r w:rsidRPr="00421568">
        <w:rPr>
          <w:rFonts w:ascii="Times New Roman" w:hAnsi="Times New Roman"/>
        </w:rPr>
        <w:t>pregledu, primopredaji dokumentacije</w:t>
      </w:r>
      <w:r>
        <w:rPr>
          <w:rFonts w:ascii="Times New Roman" w:hAnsi="Times New Roman"/>
        </w:rPr>
        <w:t xml:space="preserve"> i objekta te</w:t>
      </w:r>
      <w:r w:rsidRPr="00421568">
        <w:rPr>
          <w:rFonts w:ascii="Times New Roman" w:hAnsi="Times New Roman"/>
        </w:rPr>
        <w:t xml:space="preserve"> otklanjanju eventualnih nedostataka</w:t>
      </w:r>
      <w:r>
        <w:rPr>
          <w:rFonts w:ascii="Times New Roman" w:hAnsi="Times New Roman"/>
        </w:rPr>
        <w:t xml:space="preserve"> ovjeriti okončanu situaciju</w:t>
      </w:r>
    </w:p>
    <w:p w:rsidR="00571A1B" w:rsidRPr="00421568" w:rsidRDefault="00571A1B" w:rsidP="00850701">
      <w:pPr>
        <w:ind w:left="-426"/>
        <w:jc w:val="both"/>
        <w:rPr>
          <w:rFonts w:ascii="Times New Roman" w:hAnsi="Times New Roman"/>
        </w:rPr>
      </w:pPr>
      <w:r>
        <w:rPr>
          <w:rFonts w:ascii="Times New Roman" w:hAnsi="Times New Roman"/>
        </w:rPr>
        <w:t>Plaćanje za vrijeme trajanja ugovora će se vršiti na slijedeći način:</w:t>
      </w:r>
    </w:p>
    <w:p w:rsidR="0023448C" w:rsidRPr="00421568" w:rsidRDefault="0023448C" w:rsidP="0023448C">
      <w:pPr>
        <w:spacing w:line="276" w:lineRule="auto"/>
        <w:ind w:left="360"/>
        <w:jc w:val="both"/>
        <w:rPr>
          <w:rFonts w:ascii="Times New Roman" w:hAnsi="Times New Roman"/>
        </w:rPr>
      </w:pPr>
      <w:r w:rsidRPr="00421568">
        <w:rPr>
          <w:rFonts w:ascii="Times New Roman" w:hAnsi="Times New Roman"/>
        </w:rPr>
        <w:t xml:space="preserve">- 100% vrijednosti </w:t>
      </w:r>
      <w:r>
        <w:rPr>
          <w:rFonts w:ascii="Times New Roman" w:hAnsi="Times New Roman"/>
        </w:rPr>
        <w:t>na temelju privremenih i okončane situacije</w:t>
      </w:r>
      <w:r w:rsidRPr="00421568">
        <w:rPr>
          <w:rFonts w:ascii="Times New Roman" w:hAnsi="Times New Roman"/>
        </w:rPr>
        <w:t xml:space="preserve"> u roku 30</w:t>
      </w:r>
      <w:r>
        <w:rPr>
          <w:rFonts w:ascii="Times New Roman" w:hAnsi="Times New Roman"/>
        </w:rPr>
        <w:t xml:space="preserve"> dana po ovjeri iste od strane n</w:t>
      </w:r>
      <w:r w:rsidRPr="00421568">
        <w:rPr>
          <w:rFonts w:ascii="Times New Roman" w:hAnsi="Times New Roman"/>
        </w:rPr>
        <w:t>aručitelja, a rok za ovjeru naručitelja iznosi 15 dana od d</w:t>
      </w:r>
      <w:r w:rsidR="005F04DB">
        <w:rPr>
          <w:rFonts w:ascii="Times New Roman" w:hAnsi="Times New Roman"/>
        </w:rPr>
        <w:t>ana zaprimanja fakture/eračuna.</w:t>
      </w:r>
    </w:p>
    <w:p w:rsidR="0023448C" w:rsidRDefault="0023448C" w:rsidP="005F04DB">
      <w:pPr>
        <w:spacing w:line="276" w:lineRule="auto"/>
        <w:rPr>
          <w:rFonts w:ascii="Times New Roman" w:hAnsi="Times New Roman"/>
          <w:lang w:val="en-AU"/>
        </w:rPr>
      </w:pPr>
    </w:p>
    <w:p w:rsidR="006F0058" w:rsidRPr="00C6243E" w:rsidRDefault="006F0058" w:rsidP="00C6243E">
      <w:pPr>
        <w:ind w:left="-426"/>
        <w:jc w:val="both"/>
        <w:rPr>
          <w:rFonts w:ascii="Times New Roman" w:hAnsi="Times New Roman"/>
        </w:rPr>
      </w:pPr>
      <w:r w:rsidRPr="00C6243E">
        <w:rPr>
          <w:rFonts w:ascii="Times New Roman" w:hAnsi="Times New Roman"/>
        </w:rPr>
        <w:t>Sukladno Zakonu o elektroničkom izdavanju računa</w:t>
      </w:r>
      <w:r w:rsidR="00A91D4B">
        <w:rPr>
          <w:rFonts w:ascii="Times New Roman" w:hAnsi="Times New Roman"/>
        </w:rPr>
        <w:t xml:space="preserve"> u javnoj nabavi (NN 94/2018), n</w:t>
      </w:r>
      <w:r w:rsidRPr="00C6243E">
        <w:rPr>
          <w:rFonts w:ascii="Times New Roman" w:hAnsi="Times New Roman"/>
        </w:rPr>
        <w:t>aručitelj je od 01. prosinca 2018. godine obvezan zaprimati, obrađivati te izvršiti plaćanje elektroničkih računa i pratećih isprava izdanih sukladno europskoj normi i njezinim ispravcima, izmjenama i dopunama.</w:t>
      </w:r>
    </w:p>
    <w:p w:rsidR="006F0058" w:rsidRPr="00C6243E" w:rsidRDefault="006F0058" w:rsidP="00C6243E">
      <w:pPr>
        <w:ind w:left="-426"/>
        <w:jc w:val="both"/>
        <w:rPr>
          <w:rFonts w:ascii="Times New Roman" w:hAnsi="Times New Roman"/>
        </w:rPr>
      </w:pPr>
      <w:r w:rsidRPr="00C6243E">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Račun i prateće isprave koje nisu sukladne europskoj normi i njezinim is</w:t>
      </w:r>
      <w:r w:rsidR="00A91D4B">
        <w:rPr>
          <w:rFonts w:ascii="Times New Roman" w:hAnsi="Times New Roman"/>
        </w:rPr>
        <w:t>pravcima, izmjenama i dopunama n</w:t>
      </w:r>
      <w:r w:rsidRPr="00C6243E">
        <w:rPr>
          <w:rFonts w:ascii="Times New Roman" w:hAnsi="Times New Roman"/>
        </w:rPr>
        <w:t>aručitelj neće zaprimiti niti obraditi niti platiti.</w:t>
      </w:r>
    </w:p>
    <w:p w:rsidR="009A718B" w:rsidRPr="00C6243E" w:rsidRDefault="009A718B"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Za sve odabrane Ponuditelje to znači</w:t>
      </w:r>
      <w:r w:rsidR="005E1C14" w:rsidRPr="00C6243E">
        <w:rPr>
          <w:rFonts w:ascii="Times New Roman" w:hAnsi="Times New Roman"/>
        </w:rPr>
        <w:t xml:space="preserve"> da</w:t>
      </w:r>
      <w:r w:rsidRPr="00C6243E">
        <w:rPr>
          <w:rFonts w:ascii="Times New Roman" w:hAnsi="Times New Roman"/>
        </w:rPr>
        <w:t>:</w:t>
      </w:r>
    </w:p>
    <w:p w:rsidR="006F0058" w:rsidRPr="00C6243E" w:rsidRDefault="005E1C14" w:rsidP="00C6243E">
      <w:pPr>
        <w:ind w:left="-426"/>
        <w:jc w:val="both"/>
        <w:rPr>
          <w:rFonts w:ascii="Times New Roman" w:hAnsi="Times New Roman"/>
        </w:rPr>
      </w:pPr>
      <w:r w:rsidRPr="00C6243E">
        <w:rPr>
          <w:rFonts w:ascii="Times New Roman" w:hAnsi="Times New Roman"/>
        </w:rPr>
        <w:t>1. nakon</w:t>
      </w:r>
      <w:r w:rsidR="006F0058" w:rsidRPr="00C6243E">
        <w:rPr>
          <w:rFonts w:ascii="Times New Roman" w:hAnsi="Times New Roman"/>
        </w:rPr>
        <w:t xml:space="preserve"> 1.12.2018. </w:t>
      </w:r>
      <w:r w:rsidRPr="00C6243E">
        <w:rPr>
          <w:rFonts w:ascii="Times New Roman" w:hAnsi="Times New Roman"/>
        </w:rPr>
        <w:t>godi</w:t>
      </w:r>
      <w:r w:rsidR="0035719B" w:rsidRPr="00C6243E">
        <w:rPr>
          <w:rFonts w:ascii="Times New Roman" w:hAnsi="Times New Roman"/>
        </w:rPr>
        <w:t xml:space="preserve">ne </w:t>
      </w:r>
      <w:r w:rsidR="00A91D4B">
        <w:rPr>
          <w:rFonts w:ascii="Times New Roman" w:hAnsi="Times New Roman"/>
        </w:rPr>
        <w:t>n</w:t>
      </w:r>
      <w:r w:rsidR="006F0058" w:rsidRPr="00C6243E">
        <w:rPr>
          <w:rFonts w:ascii="Times New Roman" w:hAnsi="Times New Roman"/>
        </w:rPr>
        <w:t>aručitelji ne smiju odbiti zaprimiti poslani eRačun</w:t>
      </w:r>
    </w:p>
    <w:p w:rsidR="006F0058" w:rsidRPr="00C6243E" w:rsidRDefault="005E1C14" w:rsidP="00C6243E">
      <w:pPr>
        <w:ind w:left="-426"/>
        <w:jc w:val="both"/>
        <w:rPr>
          <w:rFonts w:ascii="Times New Roman" w:hAnsi="Times New Roman"/>
        </w:rPr>
      </w:pPr>
      <w:r w:rsidRPr="00C6243E">
        <w:rPr>
          <w:rFonts w:ascii="Times New Roman" w:hAnsi="Times New Roman"/>
        </w:rPr>
        <w:t xml:space="preserve">2. </w:t>
      </w:r>
      <w:r w:rsidR="006F0058" w:rsidRPr="00C6243E">
        <w:rPr>
          <w:rFonts w:ascii="Times New Roman" w:hAnsi="Times New Roman"/>
        </w:rPr>
        <w:t>od 1.7.2019.</w:t>
      </w:r>
      <w:r w:rsidR="00EF158C" w:rsidRPr="00C6243E">
        <w:rPr>
          <w:rFonts w:ascii="Times New Roman" w:hAnsi="Times New Roman"/>
        </w:rPr>
        <w:t xml:space="preserve"> godine</w:t>
      </w:r>
      <w:r w:rsidR="00A91D4B">
        <w:rPr>
          <w:rFonts w:ascii="Times New Roman" w:hAnsi="Times New Roman"/>
        </w:rPr>
        <w:t xml:space="preserve"> prema n</w:t>
      </w:r>
      <w:r w:rsidR="006F0058" w:rsidRPr="00C6243E">
        <w:rPr>
          <w:rFonts w:ascii="Times New Roman" w:hAnsi="Times New Roman"/>
        </w:rPr>
        <w:t>aručiteljima obvezni poslati isključivo eRačun (bez obzira na vrijednost posla) . Ukoliko poslije 1.7.2019.</w:t>
      </w:r>
      <w:r w:rsidR="00EF158C" w:rsidRPr="00C6243E">
        <w:rPr>
          <w:rFonts w:ascii="Times New Roman" w:hAnsi="Times New Roman"/>
        </w:rPr>
        <w:t xml:space="preserve"> godine</w:t>
      </w:r>
      <w:r w:rsidR="006F0058" w:rsidRPr="00C6243E">
        <w:rPr>
          <w:rFonts w:ascii="Times New Roman" w:hAnsi="Times New Roman"/>
        </w:rPr>
        <w:t xml:space="preserve"> spomenutim kupcima pošalju papirnati račun oni ga neće sm</w:t>
      </w:r>
      <w:r w:rsidR="00EF158C" w:rsidRPr="00C6243E">
        <w:rPr>
          <w:rFonts w:ascii="Times New Roman" w:hAnsi="Times New Roman"/>
        </w:rPr>
        <w:t>i</w:t>
      </w:r>
      <w:r w:rsidR="006F0058" w:rsidRPr="00C6243E">
        <w:rPr>
          <w:rFonts w:ascii="Times New Roman" w:hAnsi="Times New Roman"/>
        </w:rPr>
        <w:t>jeti zaprimiti pod prijetnjom kazne tj. pravni subjekt se neće moći naplatiti.</w:t>
      </w:r>
    </w:p>
    <w:p w:rsidR="00270E36" w:rsidRPr="00421568" w:rsidRDefault="00270E36" w:rsidP="00694E3E">
      <w:pPr>
        <w:spacing w:line="276" w:lineRule="auto"/>
        <w:ind w:left="-426"/>
        <w:rPr>
          <w:rFonts w:ascii="Times New Roman" w:hAnsi="Times New Roman"/>
        </w:rPr>
      </w:pPr>
    </w:p>
    <w:p w:rsidR="009A718B" w:rsidRDefault="00757926" w:rsidP="00757926">
      <w:pPr>
        <w:pStyle w:val="Naslov1"/>
        <w:numPr>
          <w:ilvl w:val="0"/>
          <w:numId w:val="0"/>
        </w:numPr>
        <w:ind w:left="720" w:hanging="360"/>
      </w:pPr>
      <w:bookmarkStart w:id="98" w:name="_Toc502299209"/>
      <w:bookmarkStart w:id="99" w:name="_Toc66448426"/>
      <w:r>
        <w:t>20.</w:t>
      </w:r>
      <w:r w:rsidR="009D3D76">
        <w:t xml:space="preserve"> </w:t>
      </w:r>
      <w:r w:rsidR="00F6138E" w:rsidRPr="00421568">
        <w:t>JAMSTVA</w:t>
      </w:r>
      <w:bookmarkEnd w:id="98"/>
      <w:bookmarkEnd w:id="99"/>
    </w:p>
    <w:p w:rsidR="009A3D87" w:rsidRPr="009A3D87" w:rsidRDefault="009A3D87" w:rsidP="009A3D87"/>
    <w:p w:rsidR="009A718B" w:rsidRPr="009A718B" w:rsidRDefault="009A718B" w:rsidP="009A718B">
      <w:pPr>
        <w:ind w:left="-426" w:firstLine="426"/>
        <w:jc w:val="both"/>
        <w:rPr>
          <w:rFonts w:ascii="Times New Roman" w:hAnsi="Times New Roman"/>
          <w:b/>
        </w:rPr>
      </w:pPr>
      <w:r w:rsidRPr="009A718B">
        <w:rPr>
          <w:rFonts w:ascii="Times New Roman" w:hAnsi="Times New Roman"/>
          <w:b/>
        </w:rPr>
        <w:t>20.1.  Jamstvo za ozbiljnost ponude</w:t>
      </w:r>
    </w:p>
    <w:p w:rsidR="009A718B" w:rsidRPr="009A718B" w:rsidRDefault="009A718B" w:rsidP="009A718B">
      <w:pPr>
        <w:rPr>
          <w:rFonts w:ascii="Times New Roman" w:hAnsi="Times New Roman"/>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je obvezan u ponudi dostaviti jamstvo za ozbiljnost ponude u obliku bankarske garancije</w:t>
      </w:r>
      <w:r>
        <w:rPr>
          <w:rFonts w:ascii="Times New Roman" w:hAnsi="Times New Roman"/>
          <w:color w:val="000000"/>
        </w:rPr>
        <w:t>, zadužnice</w:t>
      </w:r>
      <w:r w:rsidRPr="009A718B">
        <w:rPr>
          <w:rFonts w:ascii="Times New Roman" w:hAnsi="Times New Roman"/>
          <w:color w:val="000000"/>
        </w:rPr>
        <w:t xml:space="preserve"> ili uplate novčanog pologa na račun naručitelja u traženom iznosu. U bankarskoj garanciji mora biti navedeno sljedeće: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8E402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da je korisnik bankarske garancije Grad Poreč-Parenzo, Obala maršala Tita 5, Poreč</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8E402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 xml:space="preserve">da se garant obvezuje bezuvjetno, neopozivo i na prvi pisani poziv korisnika garancije, bez prigovora isplatiti iznos od </w:t>
      </w:r>
      <w:r w:rsidR="00253B79">
        <w:rPr>
          <w:rFonts w:ascii="Times New Roman" w:eastAsia="Times New Roman" w:hAnsi="Times New Roman"/>
          <w:b/>
          <w:bCs/>
          <w:color w:val="000000"/>
          <w:lang w:eastAsia="hr-HR"/>
        </w:rPr>
        <w:t>3</w:t>
      </w:r>
      <w:r>
        <w:rPr>
          <w:rFonts w:ascii="Times New Roman" w:eastAsia="Times New Roman" w:hAnsi="Times New Roman"/>
          <w:b/>
          <w:bCs/>
          <w:color w:val="000000"/>
          <w:lang w:eastAsia="hr-HR"/>
        </w:rPr>
        <w:t>.0</w:t>
      </w:r>
      <w:r w:rsidRPr="009A718B">
        <w:rPr>
          <w:rFonts w:ascii="Times New Roman" w:eastAsia="Times New Roman" w:hAnsi="Times New Roman"/>
          <w:b/>
          <w:bCs/>
          <w:color w:val="000000"/>
          <w:lang w:eastAsia="hr-HR"/>
        </w:rPr>
        <w:t xml:space="preserve">00,00 </w:t>
      </w:r>
      <w:r w:rsidRPr="009A718B">
        <w:rPr>
          <w:rFonts w:ascii="Times New Roman" w:eastAsia="Times New Roman" w:hAnsi="Times New Roman"/>
          <w:bCs/>
          <w:color w:val="000000"/>
          <w:lang w:eastAsia="hr-HR"/>
        </w:rPr>
        <w:t>kuna,</w:t>
      </w:r>
      <w:r w:rsidRPr="009A718B">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Rok valjanosti bankarske garancije mora biti najmanje do isteka roka valjanosti ponude.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Ako istekne rok valjanosti ponude, naručitelj će tražiti od ponuditelja produženje roka valjanosti ponude i </w:t>
      </w:r>
      <w:r w:rsidRPr="009A718B">
        <w:rPr>
          <w:rFonts w:ascii="Times New Roman" w:hAnsi="Times New Roman"/>
          <w:color w:val="000000"/>
        </w:rPr>
        <w:lastRenderedPageBreak/>
        <w:t>jamstva za ozbiljnost ponude sukladno tom produženom roku. Ako  jamstvo za ozbiljnost ponude ne bude naplaćeno, naručitelj će ga vratiti ponuditelju neposredno nakon završetka postupka  nabave.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može umjesto bankarske garancije dostaviti zadužnicu</w:t>
      </w:r>
      <w:r w:rsidRPr="009A718B">
        <w:rPr>
          <w:rFonts w:ascii="Times New Roman" w:hAnsi="Times New Roman"/>
        </w:rPr>
        <w:t xml:space="preserve"> solemniziranu kod javnog bilježnika.</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Ponuditelj može umjesto bankarske garancije dati novčani polog u traženom iznosu. Novčani polog uplaćuje se na </w:t>
      </w:r>
      <w:r w:rsidRPr="009A718B">
        <w:rPr>
          <w:rFonts w:ascii="Times New Roman" w:hAnsi="Times New Roman"/>
        </w:rPr>
        <w:t xml:space="preserve">IBAN naručitelja:  </w:t>
      </w:r>
      <w:r w:rsidRPr="009A718B">
        <w:rPr>
          <w:rFonts w:ascii="Times New Roman" w:hAnsi="Times New Roman"/>
          <w:b/>
        </w:rPr>
        <w:t xml:space="preserve">PBZ d.d. HR 13 23400091834800003, </w:t>
      </w:r>
      <w:r w:rsidRPr="009A718B">
        <w:rPr>
          <w:rFonts w:ascii="Times New Roman" w:hAnsi="Times New Roman"/>
          <w:b/>
          <w:color w:val="000000"/>
        </w:rPr>
        <w:t>poziv na broj:  HR 68 7706-OIB ponuditelja</w:t>
      </w:r>
      <w:r w:rsidRPr="009A718B">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b/>
        </w:rPr>
      </w:pPr>
      <w:r w:rsidRPr="009A718B">
        <w:rPr>
          <w:rFonts w:ascii="Times New Roman" w:hAnsi="Times New Roman"/>
          <w:b/>
        </w:rPr>
        <w:t>Uputa za dostavu jamstva u slučaju podnošenja zajedničke ponude:</w:t>
      </w:r>
    </w:p>
    <w:p w:rsidR="00C15122" w:rsidRDefault="009A718B" w:rsidP="009A718B">
      <w:pPr>
        <w:ind w:left="-426"/>
        <w:jc w:val="both"/>
        <w:rPr>
          <w:rFonts w:ascii="Times New Roman" w:hAnsi="Times New Roman"/>
        </w:rPr>
      </w:pPr>
      <w:r w:rsidRPr="009A718B">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rsidR="00BA4A9E" w:rsidRDefault="00BA4A9E" w:rsidP="005735ED">
      <w:pPr>
        <w:rPr>
          <w:rFonts w:ascii="Times New Roman" w:hAnsi="Times New Roman"/>
          <w:b/>
        </w:rPr>
      </w:pPr>
    </w:p>
    <w:p w:rsidR="00B16EDA" w:rsidRPr="005735ED" w:rsidRDefault="00B16EDA" w:rsidP="005735ED">
      <w:pPr>
        <w:rPr>
          <w:rFonts w:ascii="Times New Roman" w:hAnsi="Times New Roman"/>
        </w:rPr>
      </w:pPr>
      <w:r w:rsidRPr="005735ED">
        <w:rPr>
          <w:rFonts w:ascii="Times New Roman" w:hAnsi="Times New Roman"/>
          <w:b/>
        </w:rPr>
        <w:t xml:space="preserve">Jamstvo za </w:t>
      </w:r>
      <w:r w:rsidRPr="005735ED">
        <w:rPr>
          <w:rFonts w:ascii="Times New Roman" w:hAnsi="Times New Roman"/>
          <w:b/>
          <w:color w:val="000000"/>
        </w:rPr>
        <w:t>uredno izvršenje ugovora</w:t>
      </w:r>
    </w:p>
    <w:p w:rsidR="00B16EDA" w:rsidRPr="001075B5" w:rsidRDefault="00B16EDA" w:rsidP="00AB7B4D">
      <w:pPr>
        <w:pStyle w:val="Odlomakpopisa"/>
        <w:ind w:left="0"/>
        <w:jc w:val="both"/>
        <w:rPr>
          <w:rFonts w:ascii="Times New Roman" w:eastAsia="Calibri" w:hAnsi="Times New Roman"/>
          <w:b/>
          <w:color w:val="000000"/>
        </w:rPr>
      </w:pPr>
    </w:p>
    <w:p w:rsidR="00B16EDA" w:rsidRPr="00B16EDA" w:rsidRDefault="00B16EDA" w:rsidP="00AB7B4D">
      <w:pPr>
        <w:spacing w:line="276" w:lineRule="auto"/>
        <w:ind w:left="-284"/>
        <w:jc w:val="both"/>
        <w:rPr>
          <w:rFonts w:ascii="Times New Roman" w:hAnsi="Times New Roman"/>
          <w:color w:val="FF0000"/>
        </w:rPr>
      </w:pPr>
      <w:r w:rsidRPr="00B16EDA">
        <w:rPr>
          <w:rFonts w:ascii="Times New Roman" w:hAnsi="Times New Roman"/>
          <w:color w:val="000000"/>
        </w:rPr>
        <w:t>Odabrani ponuditelj je obvezan najkasnije u roku od 10 dana od sklapanja Ugovora o nabavi dostaviti naručitelju jamstvo za uredno ispunjenje ugovora u obliku neopozive i bezuvjetne, bankarske garancije na „prvi poziv“ i „bez prigovora“ u visini od 10% (deset posto) od ugovorene vrijednosti bez PDV-a</w:t>
      </w:r>
      <w:r w:rsidR="00AB7B4D">
        <w:rPr>
          <w:rFonts w:ascii="Times New Roman" w:hAnsi="Times New Roman"/>
          <w:color w:val="000000"/>
        </w:rPr>
        <w:t xml:space="preserve"> </w:t>
      </w:r>
      <w:r w:rsidR="00AB7B4D" w:rsidRPr="00686949">
        <w:rPr>
          <w:rFonts w:ascii="Times New Roman" w:eastAsia="Times New Roman" w:hAnsi="Times New Roman"/>
          <w:lang w:eastAsia="hr-HR"/>
        </w:rPr>
        <w:t xml:space="preserve">ili dati novčani polog u traženom iznosu ili </w:t>
      </w:r>
      <w:r w:rsidR="00AB7B4D">
        <w:rPr>
          <w:rFonts w:ascii="Times New Roman" w:eastAsia="Times New Roman" w:hAnsi="Times New Roman"/>
          <w:lang w:eastAsia="hr-HR"/>
        </w:rPr>
        <w:t>zadužnicu</w:t>
      </w:r>
      <w:r w:rsidR="00AB7B4D" w:rsidRPr="00686949">
        <w:rPr>
          <w:rFonts w:ascii="Times New Roman" w:eastAsia="Times New Roman" w:hAnsi="Times New Roman"/>
          <w:lang w:eastAsia="hr-HR"/>
        </w:rPr>
        <w:t xml:space="preserve"> </w:t>
      </w:r>
      <w:r w:rsidR="0011483A">
        <w:rPr>
          <w:rFonts w:ascii="Times New Roman" w:eastAsia="Times New Roman" w:hAnsi="Times New Roman"/>
          <w:lang w:eastAsia="hr-HR"/>
        </w:rPr>
        <w:t>solemniziranu kod javnog bilježnika.</w:t>
      </w:r>
      <w:r w:rsidR="00AB7B4D">
        <w:rPr>
          <w:sz w:val="27"/>
          <w:szCs w:val="27"/>
        </w:rPr>
        <w:t xml:space="preserve">  </w:t>
      </w:r>
      <w:r w:rsidR="001D54A9">
        <w:rPr>
          <w:rFonts w:ascii="Times New Roman" w:hAnsi="Times New Roman"/>
          <w:color w:val="000000"/>
        </w:rPr>
        <w:t>Jamstvo za uredno izvršenje ugovora</w:t>
      </w:r>
      <w:r w:rsidRPr="00B16EDA">
        <w:rPr>
          <w:rFonts w:ascii="Times New Roman" w:hAnsi="Times New Roman"/>
          <w:color w:val="000000"/>
        </w:rPr>
        <w:t xml:space="preserve"> bit</w:t>
      </w:r>
      <w:r w:rsidR="001D54A9">
        <w:rPr>
          <w:rFonts w:ascii="Times New Roman" w:hAnsi="Times New Roman"/>
          <w:color w:val="000000"/>
        </w:rPr>
        <w:t>i</w:t>
      </w:r>
      <w:r w:rsidRPr="00B16EDA">
        <w:rPr>
          <w:rFonts w:ascii="Times New Roman" w:hAnsi="Times New Roman"/>
          <w:color w:val="000000"/>
        </w:rPr>
        <w:t xml:space="preserve"> će naplaćen</w:t>
      </w:r>
      <w:r w:rsidR="001D54A9">
        <w:rPr>
          <w:rFonts w:ascii="Times New Roman" w:hAnsi="Times New Roman"/>
          <w:color w:val="000000"/>
        </w:rPr>
        <w:t>o</w:t>
      </w:r>
      <w:r w:rsidRPr="00B16EDA">
        <w:rPr>
          <w:rFonts w:ascii="Times New Roman" w:hAnsi="Times New Roman"/>
          <w:color w:val="000000"/>
        </w:rPr>
        <w:t xml:space="preserve"> u slučaju povrede ugovornih obveza od strane odabranog ponuditelja. </w:t>
      </w:r>
    </w:p>
    <w:p w:rsidR="00B16EDA" w:rsidRPr="00B16EDA" w:rsidRDefault="00B16EDA" w:rsidP="00AB7B4D">
      <w:pPr>
        <w:widowControl w:val="0"/>
        <w:autoSpaceDE w:val="0"/>
        <w:autoSpaceDN w:val="0"/>
        <w:adjustRightInd w:val="0"/>
        <w:spacing w:line="276" w:lineRule="auto"/>
        <w:ind w:left="-284"/>
        <w:jc w:val="both"/>
        <w:rPr>
          <w:rFonts w:ascii="Times New Roman" w:hAnsi="Times New Roman"/>
          <w:color w:val="000000"/>
        </w:rPr>
      </w:pPr>
    </w:p>
    <w:p w:rsidR="00B16EDA" w:rsidRDefault="00B16EDA" w:rsidP="00AB7B4D">
      <w:pPr>
        <w:widowControl w:val="0"/>
        <w:autoSpaceDE w:val="0"/>
        <w:autoSpaceDN w:val="0"/>
        <w:adjustRightInd w:val="0"/>
        <w:spacing w:line="276" w:lineRule="auto"/>
        <w:ind w:left="-284"/>
        <w:jc w:val="both"/>
        <w:rPr>
          <w:rFonts w:ascii="Times New Roman" w:hAnsi="Times New Roman"/>
          <w:color w:val="000000"/>
        </w:rPr>
      </w:pPr>
      <w:r w:rsidRPr="00B16EDA">
        <w:rPr>
          <w:rFonts w:ascii="Times New Roman" w:hAnsi="Times New Roman"/>
          <w:color w:val="000000"/>
        </w:rPr>
        <w:t xml:space="preserve">Ponuditelj može umjesto bankarske garancije </w:t>
      </w:r>
      <w:r w:rsidR="00AB7B4D">
        <w:rPr>
          <w:rFonts w:ascii="Times New Roman" w:hAnsi="Times New Roman"/>
          <w:color w:val="000000"/>
        </w:rPr>
        <w:t xml:space="preserve">ili zadužnice </w:t>
      </w:r>
      <w:r w:rsidRPr="00B16EDA">
        <w:rPr>
          <w:rFonts w:ascii="Times New Roman" w:hAnsi="Times New Roman"/>
          <w:color w:val="000000"/>
        </w:rPr>
        <w:t xml:space="preserve">dati novčani polog u traženom iznosu. Novčani polog uplaćuje se na </w:t>
      </w:r>
      <w:r w:rsidRPr="00B16EDA">
        <w:rPr>
          <w:rFonts w:ascii="Times New Roman" w:hAnsi="Times New Roman"/>
        </w:rPr>
        <w:t xml:space="preserve">IBAN naručitelja:  </w:t>
      </w:r>
      <w:r w:rsidRPr="00B16EDA">
        <w:rPr>
          <w:rFonts w:ascii="Times New Roman" w:hAnsi="Times New Roman"/>
          <w:b/>
        </w:rPr>
        <w:t xml:space="preserve">PBZ d.d. HR 13 23400091834800003, </w:t>
      </w:r>
      <w:r w:rsidRPr="00B16EDA">
        <w:rPr>
          <w:rFonts w:ascii="Times New Roman" w:hAnsi="Times New Roman"/>
          <w:b/>
          <w:color w:val="000000"/>
        </w:rPr>
        <w:t>poziv na broj:  HR 68 7706-OIB ponuditelja</w:t>
      </w:r>
      <w:r w:rsidRPr="00B16EDA">
        <w:rPr>
          <w:rFonts w:ascii="Times New Roman" w:hAnsi="Times New Roman"/>
          <w:color w:val="000000"/>
        </w:rPr>
        <w:t xml:space="preserve">. </w:t>
      </w:r>
    </w:p>
    <w:p w:rsidR="00253B79" w:rsidRPr="00B16EDA" w:rsidRDefault="00253B79" w:rsidP="00AB7B4D">
      <w:pPr>
        <w:widowControl w:val="0"/>
        <w:autoSpaceDE w:val="0"/>
        <w:autoSpaceDN w:val="0"/>
        <w:adjustRightInd w:val="0"/>
        <w:spacing w:line="276" w:lineRule="auto"/>
        <w:ind w:left="-284"/>
        <w:jc w:val="both"/>
        <w:rPr>
          <w:rFonts w:ascii="Times New Roman" w:hAnsi="Times New Roman"/>
          <w:color w:val="000000"/>
        </w:rPr>
      </w:pPr>
    </w:p>
    <w:p w:rsidR="00253B79" w:rsidRPr="00253B79" w:rsidRDefault="00253B79" w:rsidP="00253B79">
      <w:pPr>
        <w:pStyle w:val="Odlomakpopisa"/>
        <w:numPr>
          <w:ilvl w:val="1"/>
          <w:numId w:val="8"/>
        </w:numPr>
        <w:ind w:left="709" w:hanging="709"/>
        <w:jc w:val="both"/>
        <w:rPr>
          <w:rFonts w:ascii="Times New Roman" w:eastAsia="Calibri" w:hAnsi="Times New Roman"/>
          <w:b/>
          <w:color w:val="000000"/>
        </w:rPr>
      </w:pPr>
      <w:r w:rsidRPr="00253B79">
        <w:rPr>
          <w:rFonts w:ascii="Times New Roman" w:hAnsi="Times New Roman"/>
          <w:b/>
        </w:rPr>
        <w:t xml:space="preserve">Jamstvo za </w:t>
      </w:r>
      <w:r w:rsidRPr="00253B79">
        <w:rPr>
          <w:rFonts w:ascii="Times New Roman" w:eastAsia="Calibri" w:hAnsi="Times New Roman"/>
          <w:b/>
          <w:color w:val="000000"/>
        </w:rPr>
        <w:t>otklanjanje nedostataka u jamstvenom roku</w:t>
      </w:r>
    </w:p>
    <w:p w:rsidR="00253B79" w:rsidRPr="005E4BD9" w:rsidRDefault="00253B79" w:rsidP="00253B79">
      <w:pPr>
        <w:pStyle w:val="Odlomakpopisa"/>
        <w:widowControl w:val="0"/>
        <w:autoSpaceDE w:val="0"/>
        <w:autoSpaceDN w:val="0"/>
        <w:adjustRightInd w:val="0"/>
        <w:spacing w:after="0" w:line="240" w:lineRule="auto"/>
        <w:ind w:left="0"/>
        <w:jc w:val="both"/>
        <w:rPr>
          <w:rFonts w:ascii="Times New Roman" w:hAnsi="Times New Roman"/>
          <w:color w:val="000000"/>
        </w:rPr>
      </w:pPr>
    </w:p>
    <w:p w:rsidR="00253B79" w:rsidRPr="00686949" w:rsidRDefault="00253B79" w:rsidP="00253B7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Pr>
          <w:rFonts w:ascii="Times New Roman" w:eastAsia="Times New Roman" w:hAnsi="Times New Roman"/>
          <w:noProof/>
          <w:lang w:eastAsia="hr-HR"/>
        </w:rPr>
        <w:t>Odabrani ponuditelj je obvezan naručitelju</w:t>
      </w:r>
      <w:r w:rsidRPr="00686949">
        <w:rPr>
          <w:rFonts w:ascii="Times New Roman" w:eastAsia="Times New Roman" w:hAnsi="Times New Roman"/>
          <w:noProof/>
          <w:lang w:eastAsia="hr-HR"/>
        </w:rPr>
        <w:t xml:space="preserve">, prilikom ispostave </w:t>
      </w:r>
      <w:r>
        <w:rPr>
          <w:rFonts w:ascii="Times New Roman" w:eastAsia="Times New Roman" w:hAnsi="Times New Roman"/>
          <w:noProof/>
          <w:lang w:eastAsia="hr-HR"/>
        </w:rPr>
        <w:t>okon</w:t>
      </w:r>
      <w:r w:rsidRPr="00686949">
        <w:rPr>
          <w:rFonts w:ascii="Times New Roman" w:eastAsia="Times New Roman" w:hAnsi="Times New Roman"/>
          <w:noProof/>
          <w:lang w:eastAsia="hr-HR"/>
        </w:rPr>
        <w:t>č</w:t>
      </w:r>
      <w:r>
        <w:rPr>
          <w:rFonts w:ascii="Times New Roman" w:eastAsia="Times New Roman" w:hAnsi="Times New Roman"/>
          <w:noProof/>
          <w:lang w:eastAsia="hr-HR"/>
        </w:rPr>
        <w:t>ane situacije</w:t>
      </w:r>
      <w:r w:rsidRPr="00686949">
        <w:rPr>
          <w:rFonts w:ascii="Times New Roman" w:eastAsia="Times New Roman" w:hAnsi="Times New Roman"/>
          <w:noProof/>
          <w:lang w:eastAsia="hr-HR"/>
        </w:rPr>
        <w:t xml:space="preserve"> predati jamstvo za otklanjanje nedostataka u jamstvenom roku </w:t>
      </w:r>
      <w:r w:rsidRPr="00686949">
        <w:rPr>
          <w:rFonts w:ascii="Times New Roman" w:eastAsia="Times New Roman" w:hAnsi="Times New Roman"/>
          <w:lang w:eastAsia="hr-HR"/>
        </w:rPr>
        <w:t>u vrijednosti 10% (deset posto)</w:t>
      </w:r>
      <w:r>
        <w:rPr>
          <w:rFonts w:ascii="Times New Roman" w:eastAsia="Times New Roman" w:hAnsi="Times New Roman"/>
          <w:lang w:eastAsia="hr-HR"/>
        </w:rPr>
        <w:t>, izvedenih radova</w:t>
      </w:r>
      <w:r w:rsidRPr="00686949">
        <w:rPr>
          <w:rFonts w:ascii="Times New Roman" w:eastAsia="Times New Roman" w:hAnsi="Times New Roman"/>
          <w:lang w:eastAsia="hr-HR"/>
        </w:rPr>
        <w:t xml:space="preserve"> (bez PDV-a)  u obliku bankarske garancije „bez prigovora“ i „na prvi pisani poziv“ na </w:t>
      </w:r>
      <w:r>
        <w:rPr>
          <w:rFonts w:ascii="Times New Roman" w:eastAsia="Times New Roman" w:hAnsi="Times New Roman"/>
          <w:lang w:eastAsia="hr-HR"/>
        </w:rPr>
        <w:t>kojoj je kao korisnik naznačen Grad Poreč-Parenzo</w:t>
      </w:r>
      <w:r w:rsidRPr="00686949">
        <w:rPr>
          <w:rFonts w:ascii="Times New Roman" w:eastAsia="Times New Roman" w:hAnsi="Times New Roman"/>
          <w:lang w:eastAsia="hr-HR"/>
        </w:rPr>
        <w:t xml:space="preserve"> s rokom važenja do isteka jamstvenog roka za </w:t>
      </w:r>
      <w:r>
        <w:rPr>
          <w:rFonts w:ascii="Times New Roman" w:eastAsia="Times New Roman" w:hAnsi="Times New Roman"/>
          <w:lang w:eastAsia="hr-HR"/>
        </w:rPr>
        <w:t>izvedene radove</w:t>
      </w:r>
      <w:r w:rsidRPr="00686949">
        <w:rPr>
          <w:rFonts w:ascii="Times New Roman" w:eastAsia="Times New Roman" w:hAnsi="Times New Roman"/>
          <w:lang w:eastAsia="hr-HR"/>
        </w:rPr>
        <w:t xml:space="preserve"> ili dati novčani polog u traženom iznosu ili </w:t>
      </w:r>
      <w:r>
        <w:rPr>
          <w:rFonts w:ascii="Times New Roman" w:eastAsia="Times New Roman" w:hAnsi="Times New Roman"/>
          <w:lang w:eastAsia="hr-HR"/>
        </w:rPr>
        <w:t>zadužnicu</w:t>
      </w:r>
      <w:r w:rsidRPr="00686949">
        <w:rPr>
          <w:rFonts w:ascii="Times New Roman" w:eastAsia="Times New Roman" w:hAnsi="Times New Roman"/>
          <w:lang w:eastAsia="hr-HR"/>
        </w:rPr>
        <w:t xml:space="preserve"> </w:t>
      </w:r>
      <w:r>
        <w:rPr>
          <w:rFonts w:ascii="Times New Roman" w:eastAsia="Times New Roman" w:hAnsi="Times New Roman"/>
          <w:lang w:eastAsia="hr-HR"/>
        </w:rPr>
        <w:t>solemniziranu kod javnog bilježnika.</w:t>
      </w:r>
    </w:p>
    <w:p w:rsidR="00253B79" w:rsidRPr="00686949" w:rsidRDefault="00253B79" w:rsidP="00253B7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686949" w:rsidRPr="004D730A" w:rsidRDefault="00253B79" w:rsidP="004D730A">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Ponuditelj može umjesto bankarske garancije</w:t>
      </w:r>
      <w:r>
        <w:rPr>
          <w:rFonts w:ascii="Times New Roman" w:hAnsi="Times New Roman"/>
          <w:color w:val="000000"/>
        </w:rPr>
        <w:t xml:space="preserve"> ili zadužnice</w:t>
      </w:r>
      <w:r w:rsidRPr="00686949">
        <w:rPr>
          <w:rFonts w:ascii="Times New Roman" w:hAnsi="Times New Roman"/>
          <w:color w:val="000000"/>
        </w:rPr>
        <w:t xml:space="preserve"> dati novčani polog u traženom iznosu. Novčani polog uplaćuje se na </w:t>
      </w:r>
      <w:r>
        <w:rPr>
          <w:rFonts w:ascii="Times New Roman" w:hAnsi="Times New Roman"/>
        </w:rPr>
        <w:t>IBAN n</w:t>
      </w:r>
      <w:r w:rsidRPr="00686949">
        <w:rPr>
          <w:rFonts w:ascii="Times New Roman" w:hAnsi="Times New Roman"/>
        </w:rPr>
        <w:t xml:space="preserve">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Pr="001344A1">
        <w:rPr>
          <w:rFonts w:ascii="Times New Roman" w:hAnsi="Times New Roman"/>
          <w:color w:val="000000"/>
        </w:rPr>
        <w:t>otklanjanje nedostataka u jamstvenom roku</w:t>
      </w:r>
      <w:r>
        <w:rPr>
          <w:rFonts w:ascii="Times New Roman" w:hAnsi="Times New Roman"/>
          <w:color w:val="000000"/>
        </w:rPr>
        <w:t xml:space="preserve"> -</w:t>
      </w:r>
      <w:r w:rsidRPr="005E4BD9">
        <w:rPr>
          <w:rFonts w:ascii="Times New Roman" w:hAnsi="Times New Roman"/>
          <w:color w:val="000000"/>
        </w:rPr>
        <w:t xml:space="preserve"> </w:t>
      </w:r>
      <w:r w:rsidRPr="005E4BD9">
        <w:rPr>
          <w:rFonts w:ascii="Times New Roman" w:hAnsi="Times New Roman"/>
          <w:b/>
        </w:rPr>
        <w:t>„</w:t>
      </w:r>
      <w:r>
        <w:rPr>
          <w:rFonts w:ascii="Times New Roman" w:hAnsi="Times New Roman"/>
          <w:b/>
        </w:rPr>
        <w:t>R</w:t>
      </w:r>
      <w:r w:rsidRPr="001075B5">
        <w:rPr>
          <w:rFonts w:ascii="Times New Roman" w:hAnsi="Times New Roman"/>
          <w:b/>
        </w:rPr>
        <w:t xml:space="preserve">adovi na </w:t>
      </w:r>
      <w:r>
        <w:rPr>
          <w:rFonts w:ascii="Times New Roman" w:hAnsi="Times New Roman"/>
          <w:b/>
        </w:rPr>
        <w:t>izgradnji</w:t>
      </w:r>
      <w:r w:rsidR="00CC651C">
        <w:rPr>
          <w:rFonts w:ascii="Times New Roman" w:hAnsi="Times New Roman"/>
          <w:b/>
        </w:rPr>
        <w:t xml:space="preserve"> sportskog igrališta u naselju Bonaci</w:t>
      </w:r>
      <w:r w:rsidRPr="00686949">
        <w:rPr>
          <w:rFonts w:ascii="Times New Roman" w:hAnsi="Times New Roman"/>
          <w:b/>
        </w:rPr>
        <w:t>“.</w:t>
      </w:r>
      <w:r w:rsidRPr="00686949">
        <w:rPr>
          <w:rFonts w:ascii="Times New Roman" w:hAnsi="Times New Roman"/>
          <w:color w:val="000000"/>
        </w:rPr>
        <w:t xml:space="preserve"> Ostale odredbe koje se odnose na bankarsku garanciju na odgovarajući se način primjenjuju i na novčani polog.</w:t>
      </w:r>
    </w:p>
    <w:p w:rsidR="00F6138E" w:rsidRPr="0002546C" w:rsidRDefault="00F6138E" w:rsidP="009D3D76">
      <w:pPr>
        <w:pStyle w:val="Naslov1"/>
        <w:numPr>
          <w:ilvl w:val="0"/>
          <w:numId w:val="8"/>
        </w:numPr>
      </w:pPr>
      <w:bookmarkStart w:id="100" w:name="_Toc502299210"/>
      <w:bookmarkStart w:id="101" w:name="_Toc66448427"/>
      <w:r w:rsidRPr="0002546C">
        <w:t>DATUM, VRIJEME I MJESTO DOSTAVE I OTVARANJA PONUDA</w:t>
      </w:r>
      <w:bookmarkEnd w:id="100"/>
      <w:bookmarkEnd w:id="101"/>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8940B5" w:rsidRPr="007E705C"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D14E93">
        <w:rPr>
          <w:rFonts w:ascii="Times New Roman" w:hAnsi="Times New Roman"/>
        </w:rPr>
        <w:t>do</w:t>
      </w:r>
      <w:r w:rsidR="001075B5">
        <w:rPr>
          <w:rFonts w:ascii="Times New Roman" w:hAnsi="Times New Roman"/>
        </w:rPr>
        <w:t xml:space="preserve"> </w:t>
      </w:r>
      <w:r w:rsidR="001408D3">
        <w:rPr>
          <w:rFonts w:ascii="Times New Roman" w:hAnsi="Times New Roman"/>
          <w:b/>
        </w:rPr>
        <w:t>22</w:t>
      </w:r>
      <w:bookmarkStart w:id="102" w:name="_GoBack"/>
      <w:bookmarkEnd w:id="102"/>
      <w:r w:rsidR="00BD24F0">
        <w:rPr>
          <w:rFonts w:ascii="Times New Roman" w:hAnsi="Times New Roman"/>
          <w:b/>
        </w:rPr>
        <w:t>. listopada</w:t>
      </w:r>
      <w:r w:rsidR="00160F73">
        <w:rPr>
          <w:rFonts w:ascii="Times New Roman" w:hAnsi="Times New Roman"/>
          <w:b/>
        </w:rPr>
        <w:t xml:space="preserve"> 2021</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B0621A" w:rsidRPr="005E4BD9" w:rsidRDefault="00B0621A" w:rsidP="00B0621A">
      <w:pPr>
        <w:pStyle w:val="Odlomakpopisa"/>
        <w:spacing w:after="0"/>
        <w:ind w:left="-426"/>
        <w:jc w:val="both"/>
        <w:rPr>
          <w:rFonts w:ascii="Times New Roman" w:hAnsi="Times New Roman"/>
        </w:rPr>
      </w:pPr>
    </w:p>
    <w:p w:rsidR="004C1559" w:rsidRPr="004C1559" w:rsidRDefault="008940B5" w:rsidP="004C1559">
      <w:pPr>
        <w:pStyle w:val="Odlomakpopisa"/>
        <w:numPr>
          <w:ilvl w:val="1"/>
          <w:numId w:val="7"/>
        </w:numPr>
        <w:ind w:hanging="1014"/>
        <w:jc w:val="both"/>
        <w:rPr>
          <w:rFonts w:ascii="Times New Roman" w:hAnsi="Times New Roman"/>
        </w:rPr>
      </w:pPr>
      <w:r w:rsidRPr="004C1559">
        <w:rPr>
          <w:rFonts w:ascii="Times New Roman" w:hAnsi="Times New Roman"/>
          <w:b/>
        </w:rPr>
        <w:t>način i mjesto dostave ponude:</w:t>
      </w:r>
      <w:r w:rsidRPr="004C1559">
        <w:rPr>
          <w:rFonts w:ascii="Times New Roman" w:hAnsi="Times New Roman"/>
        </w:rPr>
        <w:t xml:space="preserve"> Ponuda se dostavlja u zatvorenoj</w:t>
      </w:r>
      <w:r w:rsidR="001266AA" w:rsidRPr="004C1559">
        <w:rPr>
          <w:rFonts w:ascii="Times New Roman" w:hAnsi="Times New Roman"/>
        </w:rPr>
        <w:t xml:space="preserve"> koverti sa nazivom dokumenta  </w:t>
      </w:r>
      <w:r w:rsidRPr="004C1559">
        <w:rPr>
          <w:rFonts w:ascii="Times New Roman" w:hAnsi="Times New Roman"/>
        </w:rPr>
        <w:t>na adresu Grada Poreča</w:t>
      </w:r>
      <w:r w:rsidR="00CA0A61" w:rsidRPr="004C1559">
        <w:rPr>
          <w:rFonts w:ascii="Times New Roman" w:hAnsi="Times New Roman"/>
        </w:rPr>
        <w:t xml:space="preserve"> </w:t>
      </w:r>
      <w:r w:rsidRPr="004C1559">
        <w:rPr>
          <w:rFonts w:ascii="Times New Roman" w:hAnsi="Times New Roman"/>
        </w:rPr>
        <w:t>-</w:t>
      </w:r>
      <w:r w:rsidR="00CA0A61" w:rsidRPr="004C1559">
        <w:rPr>
          <w:rFonts w:ascii="Times New Roman" w:hAnsi="Times New Roman"/>
        </w:rPr>
        <w:t xml:space="preserve"> </w:t>
      </w:r>
      <w:r w:rsidRPr="004C1559">
        <w:rPr>
          <w:rFonts w:ascii="Times New Roman" w:hAnsi="Times New Roman"/>
        </w:rPr>
        <w:t>Parenzo, Obala maršala T</w:t>
      </w:r>
      <w:r w:rsidR="00CA0A61" w:rsidRPr="004C1559">
        <w:rPr>
          <w:rFonts w:ascii="Times New Roman" w:hAnsi="Times New Roman"/>
        </w:rPr>
        <w:t>ita 5, 52440 Poreč - Parenzo, sa naznakom</w:t>
      </w:r>
      <w:r w:rsidRPr="004C1559">
        <w:rPr>
          <w:rFonts w:ascii="Times New Roman" w:hAnsi="Times New Roman"/>
        </w:rPr>
        <w:t>:</w:t>
      </w:r>
      <w:r w:rsidR="00CA0A61" w:rsidRPr="004C1559">
        <w:rPr>
          <w:rFonts w:ascii="Times New Roman" w:hAnsi="Times New Roman"/>
        </w:rPr>
        <w:t xml:space="preserve"> </w:t>
      </w:r>
      <w:r w:rsidRPr="004C1559">
        <w:rPr>
          <w:rFonts w:ascii="Times New Roman" w:hAnsi="Times New Roman"/>
        </w:rPr>
        <w:t>“NE OTVARAJ</w:t>
      </w:r>
      <w:r w:rsidR="00CA0A61" w:rsidRPr="004C1559">
        <w:rPr>
          <w:rFonts w:ascii="Times New Roman" w:hAnsi="Times New Roman"/>
        </w:rPr>
        <w:t xml:space="preserve"> </w:t>
      </w:r>
      <w:r w:rsidR="005234A6" w:rsidRPr="004C1559">
        <w:rPr>
          <w:rFonts w:ascii="Times New Roman" w:hAnsi="Times New Roman"/>
        </w:rPr>
        <w:t>–</w:t>
      </w:r>
      <w:r w:rsidR="001075B5" w:rsidRPr="004C1559">
        <w:rPr>
          <w:rFonts w:ascii="Times New Roman" w:hAnsi="Times New Roman"/>
          <w:b/>
        </w:rPr>
        <w:t>„</w:t>
      </w:r>
      <w:r w:rsidR="004C1559" w:rsidRPr="004C1559">
        <w:t xml:space="preserve"> </w:t>
      </w:r>
      <w:r w:rsidR="004C1559" w:rsidRPr="004C1559">
        <w:rPr>
          <w:rFonts w:ascii="Times New Roman" w:hAnsi="Times New Roman"/>
          <w:b/>
        </w:rPr>
        <w:t>IZGRADNJA SPORTSKOG IGRALIŠTA U</w:t>
      </w:r>
      <w:r w:rsidR="00C96572">
        <w:rPr>
          <w:rFonts w:ascii="Times New Roman" w:hAnsi="Times New Roman"/>
          <w:b/>
        </w:rPr>
        <w:t xml:space="preserve"> NASELJUN BONACI</w:t>
      </w:r>
      <w:r w:rsidR="007E2041">
        <w:rPr>
          <w:rFonts w:ascii="Times New Roman" w:hAnsi="Times New Roman"/>
          <w:b/>
        </w:rPr>
        <w:t>“</w:t>
      </w:r>
    </w:p>
    <w:p w:rsidR="004C1559" w:rsidRPr="004C1559" w:rsidRDefault="004C1559" w:rsidP="004C1559">
      <w:pPr>
        <w:pStyle w:val="Odlomakpopisa"/>
        <w:rPr>
          <w:rFonts w:ascii="Times New Roman" w:hAnsi="Times New Roman"/>
        </w:rPr>
      </w:pPr>
    </w:p>
    <w:p w:rsidR="00CA0A61" w:rsidRPr="004C1559" w:rsidRDefault="008940B5" w:rsidP="004C1559">
      <w:pPr>
        <w:pStyle w:val="Odlomakpopisa"/>
        <w:ind w:left="1440"/>
        <w:jc w:val="both"/>
        <w:rPr>
          <w:rFonts w:ascii="Times New Roman" w:hAnsi="Times New Roman"/>
        </w:rPr>
      </w:pPr>
      <w:r w:rsidRPr="004C1559">
        <w:rPr>
          <w:rFonts w:ascii="Times New Roman" w:hAnsi="Times New Roman"/>
        </w:rPr>
        <w:t>Ponuditelj samostalno određuje način dostave ponude i sam snosi rizik eventualnog gubitka odnosn</w:t>
      </w:r>
      <w:r w:rsidR="00C6243E" w:rsidRPr="004C1559">
        <w:rPr>
          <w:rFonts w:ascii="Times New Roman" w:hAnsi="Times New Roman"/>
        </w:rPr>
        <w:t>o nepravovremene dostave ponude.</w:t>
      </w:r>
    </w:p>
    <w:p w:rsidR="00F6138E" w:rsidRDefault="00F6138E" w:rsidP="00F9730E">
      <w:pPr>
        <w:pStyle w:val="Naslov1"/>
        <w:numPr>
          <w:ilvl w:val="0"/>
          <w:numId w:val="7"/>
        </w:numPr>
      </w:pPr>
      <w:bookmarkStart w:id="103" w:name="_Toc502299211"/>
      <w:bookmarkStart w:id="104" w:name="_Toc66448428"/>
      <w:r w:rsidRPr="005E4BD9">
        <w:t>PREGLED I OCJENA PONUDA</w:t>
      </w:r>
      <w:bookmarkEnd w:id="103"/>
      <w:bookmarkEnd w:id="104"/>
      <w:r w:rsidRPr="005E4BD9">
        <w:t xml:space="preserve"> </w:t>
      </w:r>
    </w:p>
    <w:p w:rsidR="009A3D87" w:rsidRPr="009A3D87" w:rsidRDefault="009A3D87" w:rsidP="009A3D87"/>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 xml:space="preserve">Postupak pregleda i ocjene ponuda obavit će stručne </w:t>
      </w:r>
      <w:r w:rsidR="001075B5">
        <w:rPr>
          <w:rFonts w:ascii="Times New Roman" w:hAnsi="Times New Roman"/>
        </w:rPr>
        <w:t>osobe i/ili stručne službe n</w:t>
      </w:r>
      <w:r w:rsidRPr="005E4BD9">
        <w:rPr>
          <w:rFonts w:ascii="Times New Roman" w:hAnsi="Times New Roman"/>
        </w:rPr>
        <w:t>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CA0A61" w:rsidRPr="001075B5" w:rsidRDefault="00274A19" w:rsidP="001075B5">
      <w:pPr>
        <w:ind w:left="-426"/>
        <w:jc w:val="both"/>
        <w:rPr>
          <w:rFonts w:ascii="Times New Roman" w:hAnsi="Times New Roman"/>
        </w:rPr>
      </w:pPr>
      <w:r w:rsidRPr="005E4BD9">
        <w:rPr>
          <w:rFonts w:ascii="Times New Roman" w:hAnsi="Times New Roman"/>
        </w:rPr>
        <w:t>U post</w:t>
      </w:r>
      <w:r w:rsidR="001075B5">
        <w:rPr>
          <w:rFonts w:ascii="Times New Roman" w:hAnsi="Times New Roman"/>
        </w:rPr>
        <w:t>upku pregleda i ocjene ponuda, n</w:t>
      </w:r>
      <w:r w:rsidRPr="005E4BD9">
        <w:rPr>
          <w:rFonts w:ascii="Times New Roman" w:hAnsi="Times New Roman"/>
        </w:rPr>
        <w:t>aručitelj može pozvati ponuditelja da pojašnjenjem ili upotpunjavanjem u vezi dokumenta traženih u pozivu za dostavu ponuda uklone pogreške, nedostatke ili ne</w:t>
      </w:r>
      <w:r w:rsidR="001075B5">
        <w:rPr>
          <w:rFonts w:ascii="Times New Roman" w:hAnsi="Times New Roman"/>
        </w:rPr>
        <w:t xml:space="preserve">jasnoće koje se mogu ukloniti. </w:t>
      </w:r>
    </w:p>
    <w:p w:rsidR="00891D31" w:rsidRPr="005E4BD9" w:rsidRDefault="00891D31" w:rsidP="00CA0A61">
      <w:pPr>
        <w:autoSpaceDE w:val="0"/>
        <w:autoSpaceDN w:val="0"/>
        <w:adjustRightInd w:val="0"/>
        <w:spacing w:line="276" w:lineRule="auto"/>
        <w:rPr>
          <w:rFonts w:ascii="Times New Roman" w:hAnsi="Times New Roman"/>
          <w:b/>
          <w:bCs/>
        </w:rPr>
      </w:pPr>
    </w:p>
    <w:p w:rsidR="00F6138E" w:rsidRDefault="00F6138E" w:rsidP="00F9730E">
      <w:pPr>
        <w:pStyle w:val="Naslov1"/>
        <w:numPr>
          <w:ilvl w:val="0"/>
          <w:numId w:val="7"/>
        </w:numPr>
      </w:pPr>
      <w:bookmarkStart w:id="105" w:name="_Toc502299212"/>
      <w:bookmarkStart w:id="106" w:name="_Toc66448429"/>
      <w:r w:rsidRPr="005E4BD9">
        <w:t>DONOŠENJE ODLUKE O ODABIRU</w:t>
      </w:r>
      <w:bookmarkEnd w:id="105"/>
      <w:bookmarkEnd w:id="106"/>
      <w:r w:rsidRPr="005E4BD9">
        <w:t xml:space="preserve"> </w:t>
      </w:r>
    </w:p>
    <w:p w:rsidR="009A3D87" w:rsidRPr="009A3D87" w:rsidRDefault="009A3D87" w:rsidP="009A3D87"/>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001075B5">
        <w:rPr>
          <w:rFonts w:ascii="Times New Roman" w:hAnsi="Times New Roman"/>
        </w:rPr>
        <w:t>n</w:t>
      </w:r>
      <w:r w:rsidRPr="005E4BD9">
        <w:rPr>
          <w:rFonts w:ascii="Times New Roman" w:hAnsi="Times New Roman"/>
        </w:rPr>
        <w:t>aručitelj će bez odgode dostaviti svak</w:t>
      </w:r>
      <w:r w:rsidR="00AA68E0" w:rsidRPr="005E4BD9">
        <w:rPr>
          <w:rFonts w:ascii="Times New Roman" w:hAnsi="Times New Roman"/>
        </w:rPr>
        <w:t xml:space="preserve">om ponuditelju na dokaziv način. </w:t>
      </w:r>
    </w:p>
    <w:p w:rsidR="00E02A1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9A3D87" w:rsidRPr="005E4BD9" w:rsidRDefault="009A3D87" w:rsidP="008D2A83">
      <w:pPr>
        <w:jc w:val="both"/>
        <w:rPr>
          <w:rFonts w:ascii="Times New Roman" w:eastAsia="Times New Roman" w:hAnsi="Times New Roman"/>
          <w:lang w:eastAsia="hr-HR"/>
        </w:rPr>
      </w:pPr>
    </w:p>
    <w:p w:rsidR="00F6138E" w:rsidRDefault="00F6138E" w:rsidP="00F9730E">
      <w:pPr>
        <w:pStyle w:val="Naslov1"/>
        <w:numPr>
          <w:ilvl w:val="0"/>
          <w:numId w:val="7"/>
        </w:numPr>
      </w:pPr>
      <w:bookmarkStart w:id="107" w:name="_Toc502299213"/>
      <w:bookmarkStart w:id="108" w:name="_Toc66448430"/>
      <w:r w:rsidRPr="005E4BD9">
        <w:t>ODLUKA O PONIŠTENJU</w:t>
      </w:r>
      <w:bookmarkEnd w:id="107"/>
      <w:bookmarkEnd w:id="108"/>
      <w:r w:rsidRPr="005E4BD9">
        <w:t xml:space="preserve"> </w:t>
      </w:r>
    </w:p>
    <w:p w:rsidR="009A3D87" w:rsidRPr="009A3D87" w:rsidRDefault="009A3D87" w:rsidP="009A3D87"/>
    <w:p w:rsidR="00CA0A61" w:rsidRPr="00C6243E" w:rsidRDefault="001075B5" w:rsidP="00C6243E">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w:t>
      </w:r>
      <w:r w:rsidR="00F6138E" w:rsidRPr="005E4BD9">
        <w:rPr>
          <w:rFonts w:ascii="Times New Roman" w:hAnsi="Times New Roman"/>
        </w:rPr>
        <w:t>aručitelj će bez odgode dostaviti svim ponuditeljima, na dokaziv način (dostavnica, povratnica, izvješće o uspješn</w:t>
      </w:r>
      <w:r w:rsidR="00C6243E">
        <w:rPr>
          <w:rFonts w:ascii="Times New Roman" w:hAnsi="Times New Roman"/>
        </w:rPr>
        <w:t>om slanju telefaksom i slično).</w:t>
      </w:r>
    </w:p>
    <w:p w:rsidR="00F6138E" w:rsidRDefault="005735ED" w:rsidP="005735ED">
      <w:pPr>
        <w:pStyle w:val="Naslov1"/>
        <w:numPr>
          <w:ilvl w:val="0"/>
          <w:numId w:val="0"/>
        </w:numPr>
        <w:ind w:left="720"/>
      </w:pPr>
      <w:r>
        <w:t>25.</w:t>
      </w:r>
      <w:r w:rsidR="00F9343E" w:rsidRPr="005E4BD9">
        <w:t xml:space="preserve"> </w:t>
      </w:r>
      <w:bookmarkStart w:id="109" w:name="_Toc502299214"/>
      <w:bookmarkStart w:id="110" w:name="_Toc66448431"/>
      <w:r w:rsidR="00F9730E">
        <w:t xml:space="preserve"> </w:t>
      </w:r>
      <w:r w:rsidR="00F6138E" w:rsidRPr="005E4BD9">
        <w:t xml:space="preserve">TAJNOST DOKUMENTACIJE </w:t>
      </w:r>
      <w:bookmarkEnd w:id="109"/>
      <w:r w:rsidR="001075B5">
        <w:t>PONUDITELJA</w:t>
      </w:r>
      <w:bookmarkEnd w:id="110"/>
    </w:p>
    <w:p w:rsidR="009A3D87" w:rsidRPr="009A3D87" w:rsidRDefault="009A3D87" w:rsidP="009A3D87"/>
    <w:p w:rsidR="00CF1D85" w:rsidRPr="005E4BD9" w:rsidRDefault="00F6138E" w:rsidP="00C869EF">
      <w:pPr>
        <w:spacing w:line="276" w:lineRule="auto"/>
        <w:ind w:left="-426"/>
        <w:jc w:val="both"/>
        <w:rPr>
          <w:rFonts w:ascii="Times New Roman" w:hAnsi="Times New Roman"/>
          <w:bCs/>
        </w:rPr>
      </w:pPr>
      <w:r w:rsidRPr="005E4BD9">
        <w:rPr>
          <w:rFonts w:ascii="Times New Roman" w:hAnsi="Times New Roman"/>
          <w:bCs/>
        </w:rPr>
        <w:t xml:space="preserve">Ako </w:t>
      </w:r>
      <w:r w:rsidR="001075B5">
        <w:rPr>
          <w:rFonts w:ascii="Times New Roman" w:hAnsi="Times New Roman"/>
          <w:bCs/>
        </w:rPr>
        <w:t>ponuditelj</w:t>
      </w:r>
      <w:r w:rsidRPr="005E4BD9">
        <w:rPr>
          <w:rFonts w:ascii="Times New Roman" w:hAnsi="Times New Roman"/>
          <w:bCs/>
        </w:rPr>
        <w:t xml:space="preserve"> označava određene podatke iz ponude poslovnom tajnom, obvezan je u ponudi navesti pravnu osnovu na temelju kojih su ti podaci tajni. </w:t>
      </w:r>
      <w:r w:rsidR="001075B5">
        <w:rPr>
          <w:rFonts w:ascii="Times New Roman" w:hAnsi="Times New Roman"/>
          <w:bCs/>
        </w:rPr>
        <w:t>Ponuditelj</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8954DE" w:rsidRDefault="00F6138E" w:rsidP="00F9730E">
      <w:pPr>
        <w:pStyle w:val="Naslov1"/>
        <w:numPr>
          <w:ilvl w:val="0"/>
          <w:numId w:val="24"/>
        </w:numPr>
      </w:pPr>
      <w:bookmarkStart w:id="111" w:name="_Toc502299215"/>
      <w:bookmarkStart w:id="112" w:name="_Toc66448432"/>
      <w:r w:rsidRPr="00585203">
        <w:t>TROŠAK PONUDE</w:t>
      </w:r>
      <w:r w:rsidRPr="005E4BD9">
        <w:t xml:space="preserve"> I PREUZIMANJE </w:t>
      </w:r>
      <w:bookmarkEnd w:id="111"/>
      <w:r w:rsidR="001075B5">
        <w:t>POZIVA ZA DOSTAVU PONUDA</w:t>
      </w:r>
      <w:bookmarkEnd w:id="112"/>
    </w:p>
    <w:p w:rsidR="009A3D87" w:rsidRPr="009A3D87" w:rsidRDefault="009A3D87" w:rsidP="009A3D87"/>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Default="003F6059" w:rsidP="00F6138E">
      <w:pPr>
        <w:ind w:left="-426"/>
        <w:jc w:val="both"/>
        <w:rPr>
          <w:rFonts w:ascii="Times New Roman" w:hAnsi="Times New Roman"/>
          <w:bCs/>
        </w:rPr>
      </w:pPr>
    </w:p>
    <w:p w:rsidR="00CF1B26" w:rsidRDefault="00CF1B26" w:rsidP="00F6138E">
      <w:pPr>
        <w:ind w:left="-426"/>
        <w:jc w:val="both"/>
        <w:rPr>
          <w:rFonts w:ascii="Times New Roman" w:hAnsi="Times New Roman"/>
          <w:bCs/>
        </w:rPr>
      </w:pPr>
    </w:p>
    <w:p w:rsidR="00CF1B26" w:rsidRDefault="00CF1B26" w:rsidP="00F6138E">
      <w:pPr>
        <w:ind w:left="-426"/>
        <w:jc w:val="both"/>
        <w:rPr>
          <w:rFonts w:ascii="Times New Roman" w:hAnsi="Times New Roman"/>
          <w:bCs/>
        </w:rPr>
      </w:pPr>
    </w:p>
    <w:p w:rsidR="00CF1B26" w:rsidRPr="005E4BD9" w:rsidRDefault="00CF1B26" w:rsidP="00F6138E">
      <w:pPr>
        <w:ind w:left="-426"/>
        <w:jc w:val="both"/>
        <w:rPr>
          <w:rFonts w:ascii="Times New Roman" w:hAnsi="Times New Roman"/>
          <w:bCs/>
        </w:rPr>
      </w:pPr>
    </w:p>
    <w:p w:rsidR="00EB33CC" w:rsidRDefault="00EB33CC" w:rsidP="005735ED">
      <w:pPr>
        <w:pStyle w:val="Naslov1"/>
        <w:numPr>
          <w:ilvl w:val="0"/>
          <w:numId w:val="21"/>
        </w:numPr>
      </w:pPr>
      <w:bookmarkStart w:id="113" w:name="_Toc487022718"/>
      <w:bookmarkStart w:id="114" w:name="_Toc507483976"/>
      <w:bookmarkStart w:id="115" w:name="_Toc66448433"/>
      <w:r w:rsidRPr="005E4BD9">
        <w:lastRenderedPageBreak/>
        <w:t>OPĆI UVJETI UGOVORA</w:t>
      </w:r>
      <w:bookmarkEnd w:id="113"/>
      <w:bookmarkEnd w:id="114"/>
      <w:bookmarkEnd w:id="115"/>
    </w:p>
    <w:p w:rsidR="009A3D87" w:rsidRPr="009A3D87" w:rsidRDefault="009A3D87" w:rsidP="009A3D87"/>
    <w:p w:rsidR="00365094" w:rsidRPr="00C869EF" w:rsidRDefault="00EB33CC" w:rsidP="00C869E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5735ED">
      <w:pPr>
        <w:pStyle w:val="Naslov1"/>
        <w:numPr>
          <w:ilvl w:val="0"/>
          <w:numId w:val="21"/>
        </w:numPr>
      </w:pPr>
      <w:bookmarkStart w:id="116" w:name="_Toc66448434"/>
      <w:r w:rsidRPr="00DC4032">
        <w:t>UGOVORNA KAZNA</w:t>
      </w:r>
      <w:bookmarkEnd w:id="116"/>
    </w:p>
    <w:p w:rsidR="009A3D87" w:rsidRPr="009A3D87" w:rsidRDefault="009A3D87" w:rsidP="009A3D87"/>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00DC4032">
        <w:rPr>
          <w:rFonts w:ascii="Times New Roman" w:hAnsi="Times New Roman"/>
        </w:rPr>
        <w:t>n</w:t>
      </w:r>
      <w:r w:rsidRPr="00B0621A">
        <w:rPr>
          <w:rFonts w:ascii="Times New Roman" w:hAnsi="Times New Roman"/>
        </w:rPr>
        <w:t xml:space="preserve">aručitelj će od </w:t>
      </w:r>
      <w:r w:rsidR="00DC4032">
        <w:rPr>
          <w:rFonts w:ascii="Times New Roman" w:hAnsi="Times New Roman"/>
        </w:rPr>
        <w:t>izvođača</w:t>
      </w:r>
      <w:r w:rsidRPr="00B0621A">
        <w:rPr>
          <w:rFonts w:ascii="Times New Roman" w:hAnsi="Times New Roman"/>
        </w:rPr>
        <w:t xml:space="preserve"> naplatiti ugovornu kaznu u visini </w:t>
      </w:r>
      <w:r w:rsidRPr="00AC30D3">
        <w:rPr>
          <w:rFonts w:ascii="Times New Roman" w:hAnsi="Times New Roman"/>
        </w:rPr>
        <w:t xml:space="preserve">od </w:t>
      </w:r>
      <w:r w:rsidR="00B63A97">
        <w:rPr>
          <w:rFonts w:ascii="Times New Roman" w:hAnsi="Times New Roman"/>
          <w:b/>
        </w:rPr>
        <w:t>5</w:t>
      </w:r>
      <w:r w:rsidR="00AC30D3">
        <w:rPr>
          <w:rFonts w:ascii="Times New Roman" w:hAnsi="Times New Roman"/>
          <w:b/>
        </w:rPr>
        <w:t>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w:t>
      </w:r>
      <w:r w:rsidR="00CF1D85">
        <w:rPr>
          <w:rFonts w:ascii="Times New Roman" w:hAnsi="Times New Roman"/>
        </w:rPr>
        <w:t xml:space="preserve">sve </w:t>
      </w:r>
      <w:r w:rsidRPr="00B0621A">
        <w:rPr>
          <w:rFonts w:ascii="Times New Roman" w:hAnsi="Times New Roman"/>
        </w:rPr>
        <w:t>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563963">
        <w:rPr>
          <w:rFonts w:ascii="Times New Roman" w:hAnsi="Times New Roman"/>
          <w:b/>
        </w:rPr>
        <w:t>petnaest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xml:space="preserve">, u tom slučaju će se raskinuti ugovor </w:t>
      </w:r>
      <w:r w:rsidR="00DC4032">
        <w:rPr>
          <w:rFonts w:ascii="Times New Roman" w:hAnsi="Times New Roman"/>
        </w:rPr>
        <w:t xml:space="preserve">te naplatiti ugovorna kazna. </w:t>
      </w: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B63A97" w:rsidRPr="005E4BD9" w:rsidRDefault="00981215" w:rsidP="00C869EF">
      <w:pPr>
        <w:spacing w:line="276" w:lineRule="auto"/>
        <w:ind w:left="-426"/>
        <w:jc w:val="both"/>
        <w:rPr>
          <w:rFonts w:ascii="Times New Roman" w:hAnsi="Times New Roman"/>
        </w:rPr>
      </w:pPr>
      <w:r w:rsidRPr="005857D9">
        <w:rPr>
          <w:rFonts w:ascii="Times New Roman" w:hAnsi="Times New Roman"/>
        </w:rPr>
        <w:t>Ukoliko je do pr</w:t>
      </w:r>
      <w:r w:rsidR="00DC4032" w:rsidRPr="005857D9">
        <w:rPr>
          <w:rFonts w:ascii="Times New Roman" w:hAnsi="Times New Roman"/>
        </w:rPr>
        <w:t xml:space="preserve">ekoračenja roka došlo </w:t>
      </w:r>
      <w:r w:rsidR="005857D9" w:rsidRPr="005857D9">
        <w:rPr>
          <w:rFonts w:ascii="Times New Roman" w:hAnsi="Times New Roman"/>
        </w:rPr>
        <w:t xml:space="preserve">krivnjom naručitelja ili </w:t>
      </w:r>
      <w:r w:rsidR="00DC4032" w:rsidRPr="005857D9">
        <w:rPr>
          <w:rFonts w:ascii="Times New Roman" w:hAnsi="Times New Roman"/>
        </w:rPr>
        <w:t xml:space="preserve">zbog </w:t>
      </w:r>
      <w:r w:rsidRPr="005857D9">
        <w:rPr>
          <w:rFonts w:ascii="Times New Roman" w:hAnsi="Times New Roman"/>
        </w:rPr>
        <w:t xml:space="preserve">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w:t>
      </w:r>
      <w:r w:rsidR="00DC4032" w:rsidRPr="005857D9">
        <w:rPr>
          <w:rFonts w:ascii="Times New Roman" w:hAnsi="Times New Roman"/>
        </w:rPr>
        <w:t>n</w:t>
      </w:r>
      <w:r w:rsidRPr="005857D9">
        <w:rPr>
          <w:rFonts w:ascii="Times New Roman" w:hAnsi="Times New Roman"/>
        </w:rPr>
        <w:t xml:space="preserve">a </w:t>
      </w:r>
      <w:r w:rsidR="005857D9">
        <w:rPr>
          <w:rFonts w:ascii="Times New Roman" w:hAnsi="Times New Roman"/>
        </w:rPr>
        <w:t>ponuditelju</w:t>
      </w:r>
      <w:r w:rsidRPr="005857D9">
        <w:rPr>
          <w:rFonts w:ascii="Times New Roman" w:hAnsi="Times New Roman"/>
        </w:rPr>
        <w:t xml:space="preserve"> je teret dokazivanja nepostojanja njegove krivnje za prekoračenje roka.</w:t>
      </w:r>
    </w:p>
    <w:p w:rsidR="00CA0874" w:rsidRPr="00CA0874" w:rsidRDefault="00F6138E" w:rsidP="005735ED">
      <w:pPr>
        <w:pStyle w:val="Naslov1"/>
        <w:numPr>
          <w:ilvl w:val="0"/>
          <w:numId w:val="21"/>
        </w:numPr>
      </w:pPr>
      <w:bookmarkStart w:id="117" w:name="_Toc66448435"/>
      <w:r w:rsidRPr="005E4BD9">
        <w:t xml:space="preserve">DRUGI PODACI </w:t>
      </w:r>
      <w:r w:rsidR="00925FFB" w:rsidRPr="005E4BD9">
        <w:t xml:space="preserve">I ZAHTJEVI </w:t>
      </w:r>
      <w:r w:rsidRPr="005E4BD9">
        <w:t>NARUČITELJ</w:t>
      </w:r>
      <w:r w:rsidR="00925FFB" w:rsidRPr="005E4BD9">
        <w:t>A</w:t>
      </w:r>
      <w:bookmarkEnd w:id="117"/>
    </w:p>
    <w:p w:rsidR="00F6138E" w:rsidRPr="00CA0874"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 xml:space="preserve">Pregled </w:t>
      </w:r>
      <w:r w:rsidR="00986DA1" w:rsidRPr="00CA0874">
        <w:rPr>
          <w:rFonts w:ascii="Times New Roman" w:hAnsi="Times New Roman"/>
          <w:b/>
        </w:rPr>
        <w:t xml:space="preserve">lokacije </w:t>
      </w:r>
    </w:p>
    <w:p w:rsidR="00F6138E"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843245">
        <w:rPr>
          <w:rFonts w:ascii="Times New Roman" w:hAnsi="Times New Roman"/>
        </w:rPr>
        <w:t>e</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w:t>
      </w:r>
      <w:r w:rsidR="009C40E9">
        <w:rPr>
          <w:rFonts w:ascii="Times New Roman" w:hAnsi="Times New Roman"/>
        </w:rPr>
        <w:t>ovom Pozivu</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AE6FD5" w:rsidRPr="005E4BD9" w:rsidRDefault="00AE6FD5" w:rsidP="00790260">
      <w:pPr>
        <w:ind w:left="-426"/>
        <w:jc w:val="both"/>
        <w:rPr>
          <w:rFonts w:ascii="Times New Roman" w:hAnsi="Times New Roman"/>
        </w:rPr>
      </w:pPr>
    </w:p>
    <w:p w:rsidR="00DC4032" w:rsidRPr="005E4BD9" w:rsidRDefault="00DC4032" w:rsidP="00F6138E">
      <w:pPr>
        <w:rPr>
          <w:rFonts w:ascii="Times New Roman" w:hAnsi="Times New Roman"/>
        </w:rPr>
      </w:pPr>
    </w:p>
    <w:p w:rsidR="00F6138E" w:rsidRPr="00CA0874"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Izvršenje ugovora</w:t>
      </w:r>
      <w:r w:rsidR="00812AC4" w:rsidRPr="00CA0874">
        <w:rPr>
          <w:rFonts w:ascii="Times New Roman" w:hAnsi="Times New Roman"/>
          <w:b/>
        </w:rPr>
        <w:t xml:space="preserve"> o </w:t>
      </w:r>
      <w:r w:rsidRPr="00CA0874">
        <w:rPr>
          <w:rFonts w:ascii="Times New Roman" w:hAnsi="Times New Roman"/>
          <w:b/>
        </w:rPr>
        <w:t>nabavi, nebitne izmjene ugovora</w:t>
      </w:r>
    </w:p>
    <w:p w:rsidR="00C869EF" w:rsidRDefault="00DC4032" w:rsidP="004C1559">
      <w:pPr>
        <w:pStyle w:val="Odlomakpopisa"/>
        <w:tabs>
          <w:tab w:val="left" w:pos="1134"/>
        </w:tabs>
        <w:ind w:left="-426"/>
        <w:jc w:val="both"/>
        <w:rPr>
          <w:rFonts w:ascii="Times New Roman" w:hAnsi="Times New Roman"/>
          <w:color w:val="000000"/>
        </w:rPr>
      </w:pPr>
      <w:r w:rsidRPr="00DC4032">
        <w:rPr>
          <w:rFonts w:ascii="Times New Roman" w:hAnsi="Times New Roman"/>
        </w:rPr>
        <w:t xml:space="preserve">Ugovor će se sklopiti neposredno na temelju izvornih uvjeta iz Poziva i odabrane ponude u pisanom obliku </w:t>
      </w:r>
      <w:r w:rsidRPr="00DC4032">
        <w:rPr>
          <w:rFonts w:ascii="Times New Roman" w:hAnsi="Times New Roman"/>
          <w:color w:val="000000"/>
        </w:rPr>
        <w:t>što će naručitelj kontrolirati. Na odgovornost ugovornih strana za ispunjenje obveza iz ugovora o nabavi primjenjuju se odgovarajuće odredbe Zakona o obveznim odnosima.</w:t>
      </w:r>
    </w:p>
    <w:p w:rsidR="00C91A97" w:rsidRPr="00253B79" w:rsidRDefault="00C91A97" w:rsidP="004C1559">
      <w:pPr>
        <w:pStyle w:val="Odlomakpopisa"/>
        <w:tabs>
          <w:tab w:val="left" w:pos="1134"/>
        </w:tabs>
        <w:ind w:left="-426"/>
        <w:jc w:val="both"/>
        <w:rPr>
          <w:rFonts w:ascii="Times New Roman" w:hAnsi="Times New Roman"/>
          <w:color w:val="000000"/>
        </w:rPr>
      </w:pPr>
    </w:p>
    <w:p w:rsidR="005578D9" w:rsidRPr="005578D9" w:rsidRDefault="005E3EBD" w:rsidP="005735ED">
      <w:pPr>
        <w:pStyle w:val="Naslov1"/>
        <w:numPr>
          <w:ilvl w:val="0"/>
          <w:numId w:val="21"/>
        </w:numPr>
      </w:pPr>
      <w:bookmarkStart w:id="118" w:name="_Toc502299217"/>
      <w:bookmarkStart w:id="119" w:name="_Toc66448436"/>
      <w:r w:rsidRPr="005E4BD9">
        <w:t>SASTAVNI DIJELOVI PONUDE</w:t>
      </w:r>
      <w:bookmarkEnd w:id="118"/>
      <w:bookmarkEnd w:id="119"/>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telja (Dodatak 1), podugovaratelj</w:t>
      </w:r>
      <w:r w:rsidRPr="005E4BD9">
        <w:rPr>
          <w:rFonts w:ascii="Times New Roman" w:hAnsi="Times New Roman"/>
        </w:rPr>
        <w:t>a (Dodatak 2)</w:t>
      </w:r>
      <w:r w:rsidR="00067F8E">
        <w:rPr>
          <w:rFonts w:ascii="Times New Roman" w:hAnsi="Times New Roman"/>
        </w:rPr>
        <w:t>,</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DB1E71" w:rsidRDefault="00274A19" w:rsidP="008E402B">
      <w:pPr>
        <w:pStyle w:val="Odlomakpopisa"/>
        <w:numPr>
          <w:ilvl w:val="0"/>
          <w:numId w:val="2"/>
        </w:numPr>
        <w:spacing w:after="0"/>
        <w:jc w:val="both"/>
        <w:rPr>
          <w:rFonts w:ascii="Times New Roman" w:hAnsi="Times New Roman"/>
          <w:i/>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r w:rsidR="00DB1E71">
        <w:rPr>
          <w:rFonts w:ascii="Times New Roman" w:hAnsi="Times New Roman"/>
          <w:b/>
        </w:rPr>
        <w:t xml:space="preserve"> </w:t>
      </w:r>
      <w:r w:rsidR="00DB1E71" w:rsidRPr="00DB1E71">
        <w:rPr>
          <w:rFonts w:ascii="Times New Roman" w:hAnsi="Times New Roman"/>
          <w:i/>
        </w:rPr>
        <w:t>za ponuditelja, članove zaj</w:t>
      </w:r>
      <w:r w:rsidR="00DB1E71">
        <w:rPr>
          <w:rFonts w:ascii="Times New Roman" w:hAnsi="Times New Roman"/>
          <w:i/>
        </w:rPr>
        <w:t>e</w:t>
      </w:r>
      <w:r w:rsidR="00DB1E71" w:rsidRPr="00DB1E71">
        <w:rPr>
          <w:rFonts w:ascii="Times New Roman" w:hAnsi="Times New Roman"/>
          <w:i/>
        </w:rPr>
        <w:t>dnice i podugovaratelje ako je primjenjivo</w:t>
      </w:r>
    </w:p>
    <w:p w:rsidR="00274A19" w:rsidRPr="00DB1E71" w:rsidRDefault="00274A19" w:rsidP="00DB1E71">
      <w:pPr>
        <w:pStyle w:val="Odlomakpopisa"/>
        <w:numPr>
          <w:ilvl w:val="0"/>
          <w:numId w:val="2"/>
        </w:numPr>
        <w:rPr>
          <w:rFonts w:ascii="Times New Roman" w:hAnsi="Times New Roman"/>
        </w:rPr>
      </w:pPr>
      <w:r w:rsidRPr="00DB1E71">
        <w:rPr>
          <w:rFonts w:ascii="Times New Roman" w:hAnsi="Times New Roman"/>
        </w:rPr>
        <w:t>Potvrdu o poreznom dugu</w:t>
      </w:r>
      <w:r w:rsidR="00067F8E" w:rsidRPr="00DB1E71">
        <w:rPr>
          <w:rFonts w:ascii="Times New Roman" w:hAnsi="Times New Roman"/>
        </w:rPr>
        <w:t>,</w:t>
      </w:r>
      <w:r w:rsidR="00DB1E71" w:rsidRPr="00DB1E71">
        <w:t xml:space="preserve"> </w:t>
      </w:r>
      <w:r w:rsidR="00DB1E71" w:rsidRPr="00843245">
        <w:rPr>
          <w:rFonts w:ascii="Times New Roman" w:hAnsi="Times New Roman"/>
          <w:i/>
        </w:rPr>
        <w:t>za ponuditelja, članove zajednice i podugovaratelje ako je primjenjivo</w:t>
      </w:r>
    </w:p>
    <w:p w:rsidR="00274A19" w:rsidRPr="00C12DC0" w:rsidRDefault="00274A19" w:rsidP="00C12DC0">
      <w:pPr>
        <w:pStyle w:val="Odlomakpopisa"/>
        <w:numPr>
          <w:ilvl w:val="0"/>
          <w:numId w:val="2"/>
        </w:numPr>
        <w:rPr>
          <w:rFonts w:ascii="Times New Roman" w:hAnsi="Times New Roman"/>
          <w:i/>
        </w:rPr>
      </w:pPr>
      <w:r w:rsidRPr="00C12DC0">
        <w:rPr>
          <w:rFonts w:ascii="Times New Roman" w:hAnsi="Times New Roman"/>
        </w:rPr>
        <w:t>Dokaz upisa u sudski, obrtni ili drugi odgovarajući registar države sjedišta gospodarskog subjekta,</w:t>
      </w:r>
      <w:r w:rsidR="00C12DC0" w:rsidRPr="00C12DC0">
        <w:t xml:space="preserve"> </w:t>
      </w:r>
      <w:r w:rsidR="00C12DC0" w:rsidRPr="00C12DC0">
        <w:rPr>
          <w:rFonts w:ascii="Times New Roman" w:hAnsi="Times New Roman"/>
          <w:i/>
        </w:rPr>
        <w:t>za ponuditelja, članove zajednice ako je primjenjivo</w:t>
      </w:r>
    </w:p>
    <w:p w:rsidR="00F575D4" w:rsidRPr="00C12DC0" w:rsidRDefault="00274A19" w:rsidP="008E402B">
      <w:pPr>
        <w:pStyle w:val="Odlomakpopisa"/>
        <w:numPr>
          <w:ilvl w:val="0"/>
          <w:numId w:val="2"/>
        </w:numPr>
        <w:spacing w:after="0"/>
        <w:jc w:val="both"/>
        <w:rPr>
          <w:rFonts w:ascii="Times New Roman" w:hAnsi="Times New Roman"/>
        </w:rPr>
      </w:pPr>
      <w:r w:rsidRPr="00C12DC0">
        <w:rPr>
          <w:rFonts w:ascii="Times New Roman" w:hAnsi="Times New Roman"/>
        </w:rPr>
        <w:t>Popis ugovora</w:t>
      </w:r>
      <w:r w:rsidR="002729D9" w:rsidRPr="00C12DC0">
        <w:rPr>
          <w:rFonts w:ascii="Times New Roman" w:hAnsi="Times New Roman"/>
        </w:rPr>
        <w:t>/izvršenih radova</w:t>
      </w:r>
      <w:r w:rsidRPr="00C12DC0">
        <w:rPr>
          <w:rFonts w:ascii="Times New Roman" w:hAnsi="Times New Roman"/>
        </w:rPr>
        <w:t xml:space="preserve"> </w:t>
      </w:r>
      <w:r w:rsidR="00C12DC0" w:rsidRPr="00C12DC0">
        <w:rPr>
          <w:rFonts w:ascii="Times New Roman" w:hAnsi="Times New Roman"/>
        </w:rPr>
        <w:t>i potvrda</w:t>
      </w:r>
      <w:r w:rsidRPr="00C12DC0">
        <w:rPr>
          <w:rFonts w:ascii="Times New Roman" w:hAnsi="Times New Roman"/>
        </w:rPr>
        <w:t>-</w:t>
      </w:r>
      <w:r w:rsidR="00B30774" w:rsidRPr="00C12DC0">
        <w:rPr>
          <w:rFonts w:ascii="Times New Roman" w:hAnsi="Times New Roman"/>
        </w:rPr>
        <w:t xml:space="preserve"> </w:t>
      </w:r>
      <w:r w:rsidRPr="00C12DC0">
        <w:rPr>
          <w:rFonts w:ascii="Times New Roman" w:hAnsi="Times New Roman"/>
          <w:b/>
        </w:rPr>
        <w:t>Obrazac 2</w:t>
      </w:r>
      <w:r w:rsidR="00DD54CE" w:rsidRPr="00C12DC0">
        <w:rPr>
          <w:rFonts w:ascii="Times New Roman" w:hAnsi="Times New Roman"/>
          <w:b/>
        </w:rPr>
        <w:t>,</w:t>
      </w:r>
    </w:p>
    <w:p w:rsidR="00274A19" w:rsidRDefault="00274A19" w:rsidP="008E402B">
      <w:pPr>
        <w:pStyle w:val="Odlomakpopisa"/>
        <w:numPr>
          <w:ilvl w:val="0"/>
          <w:numId w:val="2"/>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r w:rsidR="00CA0874">
        <w:rPr>
          <w:rFonts w:ascii="Times New Roman" w:hAnsi="Times New Roman"/>
          <w:b/>
        </w:rPr>
        <w:t xml:space="preserve"> </w:t>
      </w:r>
      <w:r w:rsidR="00DC4032" w:rsidRPr="00DC4032">
        <w:rPr>
          <w:rFonts w:ascii="Times New Roman" w:hAnsi="Times New Roman"/>
        </w:rPr>
        <w:t>ako je primjenjivo</w:t>
      </w:r>
    </w:p>
    <w:p w:rsidR="00C869EF" w:rsidRDefault="00DC4032" w:rsidP="00C869EF">
      <w:pPr>
        <w:pStyle w:val="Odlomakpopisa"/>
        <w:numPr>
          <w:ilvl w:val="0"/>
          <w:numId w:val="2"/>
        </w:numPr>
        <w:spacing w:after="0"/>
        <w:jc w:val="both"/>
        <w:rPr>
          <w:rFonts w:ascii="Times New Roman" w:hAnsi="Times New Roman"/>
        </w:rPr>
      </w:pPr>
      <w:r>
        <w:rPr>
          <w:rFonts w:ascii="Times New Roman" w:hAnsi="Times New Roman"/>
        </w:rPr>
        <w:lastRenderedPageBreak/>
        <w:t>Jamstvo za ozbiljnost ponude</w:t>
      </w:r>
      <w:r w:rsidR="00C91A97">
        <w:rPr>
          <w:rFonts w:ascii="Times New Roman" w:hAnsi="Times New Roman"/>
        </w:rPr>
        <w:t>.</w:t>
      </w:r>
    </w:p>
    <w:p w:rsidR="00C91A97" w:rsidRPr="00253B79" w:rsidRDefault="00C91A97" w:rsidP="00C91A97">
      <w:pPr>
        <w:pStyle w:val="Odlomakpopisa"/>
        <w:spacing w:after="0"/>
        <w:ind w:left="360"/>
        <w:jc w:val="both"/>
        <w:rPr>
          <w:rFonts w:ascii="Times New Roman" w:hAnsi="Times New Roman"/>
        </w:rPr>
      </w:pPr>
    </w:p>
    <w:p w:rsidR="00B30774" w:rsidRDefault="00D774C6" w:rsidP="005735ED">
      <w:pPr>
        <w:pStyle w:val="Naslov1"/>
        <w:numPr>
          <w:ilvl w:val="0"/>
          <w:numId w:val="21"/>
        </w:numPr>
      </w:pPr>
      <w:bookmarkStart w:id="120" w:name="_Toc502299218"/>
      <w:bookmarkStart w:id="121" w:name="_Toc66448437"/>
      <w:r w:rsidRPr="005E4BD9">
        <w:t>PRIVI</w:t>
      </w:r>
      <w:r w:rsidR="00DC4032">
        <w:t>T</w:t>
      </w:r>
      <w:r w:rsidRPr="005E4BD9">
        <w:t>CI UZ PO</w:t>
      </w:r>
      <w:bookmarkEnd w:id="120"/>
      <w:r w:rsidR="005632E1">
        <w:t>ZIV</w:t>
      </w:r>
      <w:bookmarkEnd w:id="121"/>
    </w:p>
    <w:p w:rsidR="00274A19" w:rsidRPr="005E4BD9" w:rsidRDefault="00872001" w:rsidP="008E402B">
      <w:pPr>
        <w:pStyle w:val="Odlomakpopisa"/>
        <w:numPr>
          <w:ilvl w:val="0"/>
          <w:numId w:val="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rsidR="00274A19" w:rsidRPr="005E4BD9" w:rsidRDefault="00274A19" w:rsidP="008E402B">
      <w:pPr>
        <w:pStyle w:val="Odlomakpopisa"/>
        <w:numPr>
          <w:ilvl w:val="0"/>
          <w:numId w:val="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rsidR="00D774C6" w:rsidRPr="005E4BD9" w:rsidRDefault="00EB6A15" w:rsidP="008E402B">
      <w:pPr>
        <w:pStyle w:val="Odlomakpopisa"/>
        <w:numPr>
          <w:ilvl w:val="0"/>
          <w:numId w:val="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podugovaratelji</w:t>
      </w:r>
      <w:r w:rsidR="00DD54CE">
        <w:rPr>
          <w:rFonts w:ascii="Times New Roman" w:hAnsi="Times New Roman"/>
        </w:rPr>
        <w:t>,</w:t>
      </w:r>
    </w:p>
    <w:p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2729D9">
        <w:rPr>
          <w:rFonts w:ascii="Times New Roman" w:hAnsi="Times New Roman"/>
        </w:rPr>
        <w:t xml:space="preserve">/izvršenih radova </w:t>
      </w:r>
    </w:p>
    <w:p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sidR="00DD54CE">
        <w:rPr>
          <w:rFonts w:ascii="Times New Roman" w:hAnsi="Times New Roman"/>
        </w:rPr>
        <w:t>,</w:t>
      </w:r>
    </w:p>
    <w:p w:rsidR="008D2A83" w:rsidRDefault="00872001" w:rsidP="008E402B">
      <w:pPr>
        <w:pStyle w:val="Odlomakpopisa"/>
        <w:numPr>
          <w:ilvl w:val="0"/>
          <w:numId w:val="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9A23AB">
        <w:rPr>
          <w:rFonts w:ascii="Times New Roman" w:hAnsi="Times New Roman"/>
        </w:rPr>
        <w:t xml:space="preserve"> Troškovnik</w:t>
      </w:r>
    </w:p>
    <w:p w:rsidR="00C869EF" w:rsidRDefault="00C869EF" w:rsidP="00C869EF">
      <w:pPr>
        <w:jc w:val="both"/>
        <w:rPr>
          <w:rFonts w:ascii="Times New Roman" w:hAnsi="Times New Roman"/>
        </w:rPr>
      </w:pPr>
    </w:p>
    <w:p w:rsidR="00DB149A" w:rsidRDefault="00DB149A" w:rsidP="00C869EF">
      <w:pPr>
        <w:jc w:val="both"/>
        <w:rPr>
          <w:rFonts w:ascii="Times New Roman" w:hAnsi="Times New Roman"/>
        </w:rPr>
      </w:pPr>
    </w:p>
    <w:p w:rsidR="00DB149A" w:rsidRDefault="00DB149A" w:rsidP="00C869EF">
      <w:pPr>
        <w:jc w:val="both"/>
        <w:rPr>
          <w:rFonts w:ascii="Times New Roman" w:hAnsi="Times New Roman"/>
        </w:rPr>
      </w:pPr>
    </w:p>
    <w:p w:rsidR="00DB149A" w:rsidRPr="00C869EF" w:rsidRDefault="00DB149A" w:rsidP="00C869EF">
      <w:pPr>
        <w:jc w:val="both"/>
        <w:rPr>
          <w:rFonts w:ascii="Times New Roman" w:hAnsi="Times New Roman"/>
        </w:rPr>
      </w:pPr>
    </w:p>
    <w:p w:rsidR="0041772E" w:rsidRDefault="0041772E" w:rsidP="0041772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Predsjednik</w:t>
      </w:r>
    </w:p>
    <w:p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w:t>
      </w:r>
      <w:r w:rsidR="00A91D4B">
        <w:rPr>
          <w:rFonts w:ascii="Times New Roman" w:eastAsia="Times New Roman" w:hAnsi="Times New Roman"/>
          <w:sz w:val="24"/>
          <w:szCs w:val="24"/>
          <w:lang w:eastAsia="hr-HR"/>
        </w:rPr>
        <w:t>g povjerenstva n</w:t>
      </w:r>
      <w:r w:rsidR="00AE16B2">
        <w:rPr>
          <w:rFonts w:ascii="Times New Roman" w:eastAsia="Times New Roman" w:hAnsi="Times New Roman"/>
          <w:sz w:val="24"/>
          <w:szCs w:val="24"/>
          <w:lang w:eastAsia="hr-HR"/>
        </w:rPr>
        <w:t>aručitelja</w:t>
      </w:r>
    </w:p>
    <w:p w:rsidR="00160596" w:rsidRDefault="00160596" w:rsidP="0011754E">
      <w:pPr>
        <w:spacing w:after="200" w:line="276" w:lineRule="auto"/>
        <w:ind w:left="5103"/>
        <w:contextualSpacing/>
        <w:jc w:val="center"/>
        <w:rPr>
          <w:rFonts w:ascii="Times New Roman" w:eastAsia="Times New Roman" w:hAnsi="Times New Roman"/>
          <w:sz w:val="24"/>
          <w:szCs w:val="24"/>
          <w:lang w:eastAsia="hr-HR"/>
        </w:rPr>
      </w:pPr>
    </w:p>
    <w:p w:rsidR="00AE16B2"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_____________________________</w:t>
      </w:r>
    </w:p>
    <w:p w:rsidR="003C60A6" w:rsidRDefault="00AE16B2" w:rsidP="004C1559">
      <w:pPr>
        <w:spacing w:after="200" w:line="276" w:lineRule="auto"/>
        <w:ind w:left="5103"/>
        <w:contextualSpacing/>
        <w:jc w:val="center"/>
        <w:rPr>
          <w:rFonts w:ascii="Times New Roman" w:hAnsi="Times New Roman"/>
        </w:rPr>
      </w:pPr>
      <w:r>
        <w:rPr>
          <w:rFonts w:ascii="Times New Roman" w:eastAsia="Times New Roman" w:hAnsi="Times New Roman"/>
          <w:sz w:val="24"/>
          <w:szCs w:val="24"/>
          <w:lang w:eastAsia="hr-HR"/>
        </w:rPr>
        <w:t>Elio Štifanić</w:t>
      </w:r>
      <w:r w:rsidR="001A2A58">
        <w:rPr>
          <w:rFonts w:ascii="Times New Roman" w:hAnsi="Times New Roman"/>
        </w:rPr>
        <w:tab/>
      </w:r>
    </w:p>
    <w:p w:rsidR="003C60A6" w:rsidRDefault="003C60A6">
      <w:pPr>
        <w:rPr>
          <w:rFonts w:ascii="Times New Roman" w:hAnsi="Times New Roman"/>
        </w:rPr>
      </w:pPr>
      <w:r>
        <w:rPr>
          <w:rFonts w:ascii="Times New Roman" w:hAnsi="Times New Roman"/>
        </w:rPr>
        <w:br w:type="page"/>
      </w:r>
    </w:p>
    <w:p w:rsidR="00CA0874" w:rsidRDefault="00CA0874" w:rsidP="004C1559">
      <w:pPr>
        <w:spacing w:after="200" w:line="276" w:lineRule="auto"/>
        <w:ind w:left="5103"/>
        <w:contextualSpacing/>
        <w:jc w:val="center"/>
        <w:rPr>
          <w:rFonts w:ascii="Times New Roman" w:hAnsi="Times New Roman"/>
        </w:rPr>
      </w:pP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822B26">
            <w:pPr>
              <w:spacing w:line="276" w:lineRule="auto"/>
              <w:jc w:val="center"/>
              <w:rPr>
                <w:rFonts w:ascii="Times New Roman" w:hAnsi="Times New Roman"/>
                <w:b/>
              </w:rPr>
            </w:pPr>
            <w:r w:rsidRPr="005E4BD9">
              <w:rPr>
                <w:rFonts w:ascii="Times New Roman" w:hAnsi="Times New Roman"/>
                <w:b/>
              </w:rPr>
              <w:t>„</w:t>
            </w:r>
            <w:r w:rsidR="00C869EF">
              <w:rPr>
                <w:rFonts w:ascii="Times New Roman" w:hAnsi="Times New Roman"/>
                <w:b/>
              </w:rPr>
              <w:t xml:space="preserve">Izgradnja </w:t>
            </w:r>
            <w:r w:rsidR="00843245" w:rsidRPr="004C1559">
              <w:rPr>
                <w:rFonts w:ascii="Times New Roman" w:hAnsi="Times New Roman"/>
                <w:b/>
              </w:rPr>
              <w:t>sportskog igrališta u</w:t>
            </w:r>
            <w:r w:rsidR="00822B26">
              <w:rPr>
                <w:rFonts w:ascii="Times New Roman" w:hAnsi="Times New Roman"/>
                <w:b/>
              </w:rPr>
              <w:t xml:space="preserve"> naselju Bonaci</w:t>
            </w:r>
            <w:r w:rsidR="00E164B1" w:rsidRPr="00E164B1">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4C1559"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4C1559" w:rsidRPr="005E4BD9" w:rsidRDefault="004C1559" w:rsidP="00B30774">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4C1559" w:rsidRPr="005E4BD9" w:rsidRDefault="004C1559" w:rsidP="00B30774">
            <w:pPr>
              <w:jc w:val="center"/>
              <w:rPr>
                <w:rFonts w:ascii="Times New Roman" w:hAnsi="Times New Roman"/>
                <w:spacing w:val="1"/>
              </w:rPr>
            </w:pPr>
            <w:r>
              <w:rPr>
                <w:rFonts w:ascii="Times New Roman" w:hAnsi="Times New Roman"/>
                <w:spacing w:val="1"/>
              </w:rPr>
              <w:t>Jamstveni rok za izvedene radove</w:t>
            </w:r>
            <w:r w:rsidR="001D4821">
              <w:rPr>
                <w:rFonts w:ascii="Times New Roman" w:hAnsi="Times New Roman"/>
                <w:spacing w:val="1"/>
              </w:rPr>
              <w:t xml:space="preserve"> </w:t>
            </w:r>
            <w:r>
              <w:rPr>
                <w:rFonts w:ascii="Times New Roman" w:hAnsi="Times New Roman"/>
                <w:spacing w:val="1"/>
              </w:rPr>
              <w:t>(min.24mjeseci)</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4C1559" w:rsidRPr="005E4BD9" w:rsidRDefault="004C1559"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4C1559"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822B26" w:rsidRDefault="00B30774" w:rsidP="00B30774">
            <w:pPr>
              <w:jc w:val="center"/>
              <w:rPr>
                <w:rFonts w:ascii="Times New Roman" w:hAnsi="Times New Roman"/>
              </w:rPr>
            </w:pPr>
            <w:r w:rsidRPr="00822B26">
              <w:rPr>
                <w:rFonts w:ascii="Times New Roman" w:hAnsi="Times New Roman"/>
                <w:b/>
              </w:rPr>
              <w:t>Broj</w:t>
            </w:r>
            <w:r w:rsidRPr="005E4BD9">
              <w:rPr>
                <w:rFonts w:ascii="Times New Roman" w:hAnsi="Times New Roman"/>
              </w:rPr>
              <w:t xml:space="preserve"> </w:t>
            </w:r>
          </w:p>
          <w:p w:rsidR="00B30774" w:rsidRPr="005E4BD9" w:rsidRDefault="00B30774" w:rsidP="00B30774">
            <w:pPr>
              <w:jc w:val="center"/>
              <w:rPr>
                <w:rFonts w:ascii="Times New Roman" w:hAnsi="Times New Roman"/>
              </w:rPr>
            </w:pPr>
            <w:r w:rsidRPr="00822B26">
              <w:rPr>
                <w:rFonts w:ascii="Times New Roman" w:hAnsi="Times New Roman"/>
                <w:b/>
              </w:rPr>
              <w:t>i d</w:t>
            </w:r>
            <w:r w:rsidRPr="00822B26">
              <w:rPr>
                <w:rFonts w:ascii="Times New Roman" w:hAnsi="Times New Roman"/>
                <w:b/>
                <w:spacing w:val="-1"/>
              </w:rPr>
              <w:t>a</w:t>
            </w:r>
            <w:r w:rsidRPr="00822B26">
              <w:rPr>
                <w:rFonts w:ascii="Times New Roman" w:hAnsi="Times New Roman"/>
                <w:b/>
                <w:spacing w:val="1"/>
              </w:rPr>
              <w:t>t</w:t>
            </w:r>
            <w:r w:rsidRPr="00822B26">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4C1559" w:rsidRDefault="004C1559" w:rsidP="00274A19">
      <w:pPr>
        <w:pStyle w:val="Odlomakpopisa"/>
        <w:jc w:val="both"/>
        <w:rPr>
          <w:rFonts w:ascii="Times New Roman" w:hAnsi="Times New Roman"/>
        </w:rPr>
      </w:pPr>
    </w:p>
    <w:p w:rsidR="00C360C6" w:rsidRPr="005E4BD9" w:rsidRDefault="00C360C6"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92"/>
        <w:gridCol w:w="1275"/>
        <w:gridCol w:w="366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E164B1" w:rsidRDefault="00E164B1" w:rsidP="00274A19">
      <w:pPr>
        <w:pStyle w:val="Odlomakpopisa"/>
        <w:jc w:val="both"/>
        <w:rPr>
          <w:rFonts w:ascii="Times New Roman" w:hAnsi="Times New Roman"/>
        </w:rPr>
      </w:pPr>
    </w:p>
    <w:p w:rsidR="00E164B1" w:rsidRPr="00964D12" w:rsidRDefault="00C869EF" w:rsidP="00964D12">
      <w:pPr>
        <w:rPr>
          <w:rFonts w:ascii="Times New Roman" w:eastAsia="Times New Roman" w:hAnsi="Times New Roman"/>
          <w:lang w:eastAsia="hr-HR"/>
        </w:rPr>
      </w:pPr>
      <w:r>
        <w:rPr>
          <w:rFonts w:ascii="Times New Roman" w:hAnsi="Times New Roman"/>
        </w:rPr>
        <w:br w:type="page"/>
      </w:r>
    </w:p>
    <w:p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Default="00B30774"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AA4A03" w:rsidRPr="00872001" w:rsidRDefault="00AA4A03" w:rsidP="00AA4A03">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AA4A03" w:rsidRPr="00087665" w:rsidRDefault="00AA4A03" w:rsidP="00AA4A03">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AA4A03" w:rsidRPr="00087665" w:rsidRDefault="00AA4A03" w:rsidP="00AA4A03">
      <w:pPr>
        <w:autoSpaceDE w:val="0"/>
        <w:autoSpaceDN w:val="0"/>
        <w:adjustRightInd w:val="0"/>
        <w:spacing w:after="200" w:line="276" w:lineRule="auto"/>
        <w:ind w:left="720"/>
        <w:contextualSpacing/>
        <w:rPr>
          <w:rFonts w:ascii="Times New Roman" w:hAnsi="Times New Roman"/>
        </w:rPr>
      </w:pPr>
    </w:p>
    <w:p w:rsidR="00AA4A03" w:rsidRPr="00087665" w:rsidRDefault="00AA4A03" w:rsidP="00AA4A03">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AA4A03" w:rsidRPr="00087665" w:rsidRDefault="00AA4A03" w:rsidP="00AA4A03">
      <w:pPr>
        <w:jc w:val="center"/>
        <w:rPr>
          <w:rFonts w:ascii="Times New Roman" w:eastAsia="DengXian" w:hAnsi="Times New Roman"/>
          <w:b/>
          <w:lang w:eastAsia="zh-CN"/>
        </w:rPr>
      </w:pPr>
    </w:p>
    <w:p w:rsidR="00AA4A03" w:rsidRPr="00087665" w:rsidRDefault="00AA4A03" w:rsidP="00AA4A03">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rsidR="00AA4A03" w:rsidRPr="00087665" w:rsidRDefault="00AA4A03" w:rsidP="00AA4A03">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rsidR="00AA4A03" w:rsidRPr="00087665" w:rsidRDefault="00AA4A03" w:rsidP="00AA4A03">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rsidR="00AA4A03" w:rsidRPr="00087665" w:rsidRDefault="00AA4A03" w:rsidP="00AA4A03">
      <w:pPr>
        <w:jc w:val="both"/>
        <w:rPr>
          <w:rFonts w:ascii="Times New Roman" w:eastAsia="DengXian" w:hAnsi="Times New Roman"/>
          <w:lang w:eastAsia="zh-CN"/>
        </w:rPr>
      </w:pPr>
      <w:r w:rsidRPr="00087665">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AA4A03" w:rsidRPr="00087665" w:rsidRDefault="00AA4A03" w:rsidP="00AA4A03">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AA4A03" w:rsidRPr="00087665" w:rsidRDefault="00AA4A03" w:rsidP="00AA4A03">
      <w:pPr>
        <w:contextualSpacing/>
        <w:jc w:val="both"/>
        <w:rPr>
          <w:rFonts w:ascii="Times New Roman" w:eastAsia="DengXian" w:hAnsi="Times New Roman"/>
          <w:lang w:eastAsia="zh-CN"/>
        </w:rPr>
      </w:pP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terorizam ili kaznena djela povezana s terorističkim aktivnostima,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lastRenderedPageBreak/>
        <w:t>članka 169. (terorizam), članka 169.a (javno poticanje na terorizam) i članka 169.b (novačenje i obuka za terorizam) iz Kaznenog zakona (»Narodne novine«, br. 110/97., 27/98., 50/00., 129/00., 51/01., 111/03., 190/03., 105/04., 84/05., 71/06., 110/07., 152/08., 57/11., 77/11. i 143/12.);</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rPr>
          <w:rFonts w:ascii="Times New Roman" w:eastAsia="DengXian" w:hAnsi="Times New Roman"/>
          <w:lang w:eastAsia="zh-CN"/>
        </w:rPr>
      </w:pP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rsidR="00AA4A03" w:rsidRPr="00087665" w:rsidRDefault="00AA4A03" w:rsidP="00AA4A03">
      <w:pPr>
        <w:rPr>
          <w:rFonts w:ascii="Times New Roman" w:eastAsia="DengXian" w:hAnsi="Times New Roman"/>
          <w:lang w:eastAsia="zh-CN"/>
        </w:rPr>
      </w:pPr>
    </w:p>
    <w:p w:rsidR="00AA4A03" w:rsidRPr="00087665" w:rsidRDefault="00AA4A03" w:rsidP="00AA4A03">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rsidR="00AA4A03" w:rsidRPr="00087665" w:rsidRDefault="00AA4A03" w:rsidP="00AA4A03">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rsidR="00AA4A03" w:rsidRPr="00087665" w:rsidRDefault="00AA4A03" w:rsidP="00AA4A03">
      <w:pPr>
        <w:ind w:left="3540" w:firstLine="4"/>
        <w:rPr>
          <w:rFonts w:ascii="Times New Roman" w:eastAsia="DengXian" w:hAnsi="Times New Roman"/>
          <w:lang w:eastAsia="zh-CN"/>
        </w:rPr>
      </w:pPr>
    </w:p>
    <w:p w:rsidR="00AA4A03" w:rsidRPr="00087665" w:rsidRDefault="00AA4A03" w:rsidP="00AA4A03">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rsidR="00AA4A03" w:rsidRPr="00087665" w:rsidRDefault="00AA4A03" w:rsidP="00AA4A03">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rsidR="00AA4A03" w:rsidRPr="00087665" w:rsidRDefault="00AA4A03" w:rsidP="00AA4A03">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rsidR="00AA4A03" w:rsidRPr="00087665" w:rsidRDefault="00AA4A03" w:rsidP="00AA4A03">
      <w:pPr>
        <w:autoSpaceDE w:val="0"/>
        <w:autoSpaceDN w:val="0"/>
        <w:adjustRightInd w:val="0"/>
        <w:spacing w:after="200" w:line="276" w:lineRule="auto"/>
        <w:ind w:left="720"/>
        <w:contextualSpacing/>
        <w:rPr>
          <w:rFonts w:ascii="Times New Roman" w:hAnsi="Times New Roman"/>
        </w:rPr>
      </w:pPr>
    </w:p>
    <w:p w:rsidR="00AA4A03" w:rsidRPr="00087665" w:rsidRDefault="00AA4A03" w:rsidP="00AA4A03">
      <w:pPr>
        <w:autoSpaceDE w:val="0"/>
        <w:autoSpaceDN w:val="0"/>
        <w:adjustRightInd w:val="0"/>
        <w:spacing w:after="200" w:line="276" w:lineRule="auto"/>
        <w:ind w:left="720"/>
        <w:contextualSpacing/>
        <w:rPr>
          <w:rFonts w:ascii="Times New Roman" w:hAnsi="Times New Roman"/>
        </w:rPr>
      </w:pPr>
    </w:p>
    <w:p w:rsidR="00AA4A03" w:rsidRPr="00087665" w:rsidRDefault="00AA4A03" w:rsidP="00AA4A03">
      <w:pPr>
        <w:autoSpaceDE w:val="0"/>
        <w:autoSpaceDN w:val="0"/>
        <w:adjustRightInd w:val="0"/>
        <w:spacing w:after="200" w:line="276" w:lineRule="auto"/>
        <w:ind w:left="720"/>
        <w:contextualSpacing/>
        <w:rPr>
          <w:rFonts w:ascii="Times New Roman" w:hAnsi="Times New Roman"/>
        </w:rPr>
      </w:pPr>
    </w:p>
    <w:p w:rsidR="00B30774" w:rsidRDefault="00B30774"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AE6FD5">
      <w:pPr>
        <w:rPr>
          <w:rFonts w:ascii="Times New Roman" w:hAnsi="Times New Roman"/>
        </w:rPr>
      </w:pPr>
    </w:p>
    <w:p w:rsidR="00AE6FD5" w:rsidRDefault="00AE6FD5" w:rsidP="00AE6FD5">
      <w:pPr>
        <w:rPr>
          <w:rFonts w:ascii="Times New Roman" w:hAnsi="Times New Roman"/>
        </w:rPr>
      </w:pPr>
    </w:p>
    <w:p w:rsidR="00AE6FD5" w:rsidRDefault="00AE6FD5" w:rsidP="00AE6FD5">
      <w:pPr>
        <w:rPr>
          <w:rFonts w:ascii="Times New Roman" w:hAnsi="Times New Roman"/>
        </w:rPr>
      </w:pPr>
    </w:p>
    <w:p w:rsidR="00AE6FD5" w:rsidRDefault="00AE6FD5" w:rsidP="00AE6FD5">
      <w:pPr>
        <w:rPr>
          <w:rFonts w:ascii="Times New Roman" w:hAnsi="Times New Roman"/>
        </w:rPr>
      </w:pPr>
    </w:p>
    <w:p w:rsidR="00AE6FD5" w:rsidRDefault="00AE6FD5" w:rsidP="00AE6FD5">
      <w:pPr>
        <w:rPr>
          <w:rFonts w:ascii="Times New Roman" w:hAnsi="Times New Roman"/>
        </w:rPr>
      </w:pPr>
    </w:p>
    <w:p w:rsidR="00B30774" w:rsidRDefault="00B30774" w:rsidP="00B30774">
      <w:pPr>
        <w:rPr>
          <w:rFonts w:cs="Tahoma"/>
        </w:rPr>
      </w:pPr>
    </w:p>
    <w:p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122" w:name="_Toc469407200"/>
      <w:bookmarkStart w:id="123"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122"/>
      <w:r w:rsidR="00E164B1" w:rsidRPr="00C6243E">
        <w:rPr>
          <w:rFonts w:ascii="Times New Roman" w:hAnsi="Times New Roman"/>
        </w:rPr>
        <w:t>radovima</w:t>
      </w:r>
      <w:bookmarkEnd w:id="123"/>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sidR="001A2A58">
        <w:rPr>
          <w:rFonts w:ascii="Times New Roman" w:eastAsia="Times New Roman" w:hAnsi="Times New Roman"/>
          <w:b/>
          <w:bCs/>
          <w:sz w:val="24"/>
          <w:szCs w:val="24"/>
        </w:rPr>
        <w:t>/IZVRŠENIH RADOVA*</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C12DC0" w:rsidP="001A2A58">
      <w:pPr>
        <w:autoSpaceDE w:val="0"/>
        <w:autoSpaceDN w:val="0"/>
        <w:adjustRightInd w:val="0"/>
        <w:rPr>
          <w:rFonts w:ascii="Times New Roman" w:eastAsia="Times New Roman" w:hAnsi="Times New Roman"/>
          <w:b/>
        </w:rPr>
      </w:pPr>
      <w:r>
        <w:rPr>
          <w:rFonts w:ascii="Times New Roman" w:eastAsia="Times New Roman" w:hAnsi="Times New Roman"/>
          <w:b/>
        </w:rPr>
        <w:t>*Popisu se prilaže potvrda sukladno točci 12.2.1</w:t>
      </w:r>
      <w:r w:rsidR="001A2A58">
        <w:rPr>
          <w:rFonts w:ascii="Times New Roman" w:eastAsia="Times New Roman" w:hAnsi="Times New Roman"/>
          <w:b/>
        </w:rPr>
        <w:t>.</w:t>
      </w: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5A0BBB" w:rsidRPr="006A41D6" w:rsidRDefault="005A0BBB" w:rsidP="006A41D6">
      <w:pPr>
        <w:jc w:val="both"/>
        <w:rPr>
          <w:rFonts w:ascii="Times New Roman" w:hAnsi="Times New Roman"/>
        </w:rPr>
      </w:pPr>
    </w:p>
    <w:p w:rsidR="005A0BBB" w:rsidRDefault="005A0BBB"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______________dana,_________2021</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197B7B" w:rsidRDefault="00197B7B" w:rsidP="00F02A55">
      <w:pPr>
        <w:autoSpaceDE w:val="0"/>
        <w:autoSpaceDN w:val="0"/>
        <w:adjustRightInd w:val="0"/>
        <w:rPr>
          <w:rFonts w:ascii="Times New Roman" w:hAnsi="Times New Roman"/>
          <w:b/>
          <w:i/>
        </w:rPr>
      </w:pPr>
    </w:p>
    <w:p w:rsidR="00F02A55" w:rsidRDefault="00F02A55" w:rsidP="00F02A55">
      <w:pPr>
        <w:autoSpaceDE w:val="0"/>
        <w:autoSpaceDN w:val="0"/>
        <w:adjustRightInd w:val="0"/>
        <w:rPr>
          <w:rFonts w:ascii="Times New Roman" w:hAnsi="Times New Roman"/>
          <w:b/>
          <w:i/>
        </w:rPr>
      </w:pPr>
    </w:p>
    <w:sectPr w:rsidR="00F02A55" w:rsidSect="00C869EF">
      <w:footerReference w:type="default" r:id="rId12"/>
      <w:pgSz w:w="11906" w:h="16838" w:code="9"/>
      <w:pgMar w:top="1134"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40" w:rsidRDefault="00BB3440" w:rsidP="00DD623C">
      <w:r>
        <w:separator/>
      </w:r>
    </w:p>
  </w:endnote>
  <w:endnote w:type="continuationSeparator" w:id="0">
    <w:p w:rsidR="00BB3440" w:rsidRDefault="00BB3440"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0E" w:rsidRPr="00A51245" w:rsidRDefault="00F9730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1408D3">
      <w:rPr>
        <w:rFonts w:ascii="Times New Roman" w:hAnsi="Times New Roman"/>
        <w:noProof/>
        <w:sz w:val="16"/>
        <w:szCs w:val="16"/>
      </w:rPr>
      <w:t>10</w:t>
    </w:r>
    <w:r w:rsidRPr="00A51245">
      <w:rPr>
        <w:rFonts w:ascii="Times New Roman" w:hAnsi="Times New Roman"/>
        <w:noProof/>
        <w:sz w:val="16"/>
        <w:szCs w:val="16"/>
      </w:rPr>
      <w:fldChar w:fldCharType="end"/>
    </w:r>
  </w:p>
  <w:p w:rsidR="00F9730E" w:rsidRDefault="00F9730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40" w:rsidRDefault="00BB3440" w:rsidP="00DD623C">
      <w:r>
        <w:separator/>
      </w:r>
    </w:p>
  </w:footnote>
  <w:footnote w:type="continuationSeparator" w:id="0">
    <w:p w:rsidR="00BB3440" w:rsidRDefault="00BB3440" w:rsidP="00DD623C">
      <w:r>
        <w:continuationSeparator/>
      </w:r>
    </w:p>
  </w:footnote>
  <w:footnote w:id="1">
    <w:p w:rsidR="00F9730E" w:rsidRPr="00F370A0" w:rsidRDefault="00F9730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F9730E" w:rsidRDefault="00F9730E" w:rsidP="00B30774">
      <w:pPr>
        <w:pStyle w:val="Tekstfusnote"/>
      </w:pPr>
    </w:p>
  </w:footnote>
  <w:footnote w:id="2">
    <w:p w:rsidR="00F9730E" w:rsidRDefault="00F9730E" w:rsidP="00B30774">
      <w:pPr>
        <w:pStyle w:val="Tekstfusnote"/>
        <w:rPr>
          <w:rFonts w:ascii="Times New Roman" w:hAnsi="Times New Roman"/>
          <w:i/>
          <w:sz w:val="18"/>
          <w:szCs w:val="18"/>
        </w:rPr>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p w:rsidR="00F9730E" w:rsidRDefault="00F9730E" w:rsidP="00B30774">
      <w:pPr>
        <w:pStyle w:val="Tekstfusnote"/>
        <w:rPr>
          <w:rFonts w:ascii="Times New Roman" w:hAnsi="Times New Roman"/>
          <w:i/>
          <w:sz w:val="18"/>
          <w:szCs w:val="18"/>
        </w:rPr>
      </w:pPr>
    </w:p>
    <w:p w:rsidR="00F9730E" w:rsidRDefault="00F9730E" w:rsidP="00B30774">
      <w:pPr>
        <w:pStyle w:val="Tekstfusnote"/>
        <w:rPr>
          <w:rFonts w:ascii="Times New Roman" w:hAnsi="Times New Roman"/>
          <w:i/>
          <w:sz w:val="18"/>
          <w:szCs w:val="18"/>
        </w:rPr>
      </w:pPr>
    </w:p>
    <w:p w:rsidR="00F9730E" w:rsidRDefault="00F9730E" w:rsidP="00B30774">
      <w:pPr>
        <w:pStyle w:val="Tekstfusnote"/>
      </w:pPr>
    </w:p>
  </w:footnote>
  <w:footnote w:id="3">
    <w:p w:rsidR="00F9730E" w:rsidRDefault="00F9730E">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22295E"/>
    <w:multiLevelType w:val="hybridMultilevel"/>
    <w:tmpl w:val="64BA8950"/>
    <w:lvl w:ilvl="0" w:tplc="4F5E5EB2">
      <w:start w:val="1"/>
      <w:numFmt w:val="bullet"/>
      <w:lvlText w:val="-"/>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7332B0A"/>
    <w:multiLevelType w:val="hybridMultilevel"/>
    <w:tmpl w:val="5C660B0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8"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E035F19"/>
    <w:multiLevelType w:val="multilevel"/>
    <w:tmpl w:val="0DACC6B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1C90FB7"/>
    <w:multiLevelType w:val="hybridMultilevel"/>
    <w:tmpl w:val="1C763A48"/>
    <w:lvl w:ilvl="0" w:tplc="A044E0B4">
      <w:start w:val="2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AA22B3"/>
    <w:multiLevelType w:val="hybridMultilevel"/>
    <w:tmpl w:val="E5A6B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1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8" w15:restartNumberingAfterBreak="0">
    <w:nsid w:val="69077C1D"/>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19"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7"/>
  </w:num>
  <w:num w:numId="2">
    <w:abstractNumId w:val="8"/>
  </w:num>
  <w:num w:numId="3">
    <w:abstractNumId w:val="12"/>
  </w:num>
  <w:num w:numId="4">
    <w:abstractNumId w:val="5"/>
  </w:num>
  <w:num w:numId="5">
    <w:abstractNumId w:val="19"/>
  </w:num>
  <w:num w:numId="6">
    <w:abstractNumId w:val="11"/>
  </w:num>
  <w:num w:numId="7">
    <w:abstractNumId w:val="14"/>
  </w:num>
  <w:num w:numId="8">
    <w:abstractNumId w:val="16"/>
  </w:num>
  <w:num w:numId="9">
    <w:abstractNumId w:val="20"/>
  </w:num>
  <w:num w:numId="10">
    <w:abstractNumId w:val="19"/>
    <w:lvlOverride w:ilvl="0">
      <w:startOverride w:val="1"/>
    </w:lvlOverride>
    <w:lvlOverride w:ilvl="1">
      <w:startOverride w:val="2"/>
    </w:lvlOverride>
    <w:lvlOverride w:ilvl="2">
      <w:startOverride w:val="1"/>
    </w:lvlOverride>
  </w:num>
  <w:num w:numId="11">
    <w:abstractNumId w:val="7"/>
  </w:num>
  <w:num w:numId="12">
    <w:abstractNumId w:val="4"/>
  </w:num>
  <w:num w:numId="13">
    <w:abstractNumId w:val="9"/>
  </w:num>
  <w:num w:numId="14">
    <w:abstractNumId w:val="15"/>
  </w:num>
  <w:num w:numId="15">
    <w:abstractNumId w:val="3"/>
  </w:num>
  <w:num w:numId="16">
    <w:abstractNumId w:val="18"/>
  </w:num>
  <w:num w:numId="17">
    <w:abstractNumId w:val="10"/>
  </w:num>
  <w:num w:numId="18">
    <w:abstractNumId w:val="7"/>
    <w:lvlOverride w:ilvl="0">
      <w:startOverride w:val="17"/>
    </w:lvlOverride>
  </w:num>
  <w:num w:numId="19">
    <w:abstractNumId w:val="7"/>
    <w:lvlOverride w:ilvl="0">
      <w:startOverride w:val="18"/>
    </w:lvlOverride>
  </w:num>
  <w:num w:numId="20">
    <w:abstractNumId w:val="7"/>
    <w:lvlOverride w:ilvl="0">
      <w:startOverride w:val="20"/>
    </w:lvlOverride>
  </w:num>
  <w:num w:numId="21">
    <w:abstractNumId w:val="6"/>
  </w:num>
  <w:num w:numId="22">
    <w:abstractNumId w:val="2"/>
  </w:num>
  <w:num w:numId="23">
    <w:abstractNumId w:val="21"/>
  </w:num>
  <w:num w:numId="2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72"/>
    <w:rsid w:val="00000ADF"/>
    <w:rsid w:val="00001669"/>
    <w:rsid w:val="0000299A"/>
    <w:rsid w:val="00002D77"/>
    <w:rsid w:val="000035C3"/>
    <w:rsid w:val="00004C65"/>
    <w:rsid w:val="0000532B"/>
    <w:rsid w:val="0000746E"/>
    <w:rsid w:val="00007AED"/>
    <w:rsid w:val="00010344"/>
    <w:rsid w:val="00011288"/>
    <w:rsid w:val="00014005"/>
    <w:rsid w:val="00014A9A"/>
    <w:rsid w:val="00022350"/>
    <w:rsid w:val="00022478"/>
    <w:rsid w:val="00025242"/>
    <w:rsid w:val="0002546C"/>
    <w:rsid w:val="00026A9B"/>
    <w:rsid w:val="00033EE1"/>
    <w:rsid w:val="000363F1"/>
    <w:rsid w:val="00036A7E"/>
    <w:rsid w:val="0003767D"/>
    <w:rsid w:val="000402ED"/>
    <w:rsid w:val="0004041A"/>
    <w:rsid w:val="000406B5"/>
    <w:rsid w:val="000410D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021C"/>
    <w:rsid w:val="00073F89"/>
    <w:rsid w:val="000764CA"/>
    <w:rsid w:val="00082CD8"/>
    <w:rsid w:val="00083587"/>
    <w:rsid w:val="0008663A"/>
    <w:rsid w:val="000870A4"/>
    <w:rsid w:val="00087156"/>
    <w:rsid w:val="00087731"/>
    <w:rsid w:val="00091A20"/>
    <w:rsid w:val="00091CFC"/>
    <w:rsid w:val="00095DAF"/>
    <w:rsid w:val="000A0CB4"/>
    <w:rsid w:val="000A4F3E"/>
    <w:rsid w:val="000A6E69"/>
    <w:rsid w:val="000A7152"/>
    <w:rsid w:val="000B066B"/>
    <w:rsid w:val="000B372C"/>
    <w:rsid w:val="000B53EF"/>
    <w:rsid w:val="000B5963"/>
    <w:rsid w:val="000B63A2"/>
    <w:rsid w:val="000C041E"/>
    <w:rsid w:val="000C135C"/>
    <w:rsid w:val="000C27F4"/>
    <w:rsid w:val="000C463F"/>
    <w:rsid w:val="000C5CFB"/>
    <w:rsid w:val="000D557A"/>
    <w:rsid w:val="000D74A0"/>
    <w:rsid w:val="000D7708"/>
    <w:rsid w:val="000E0470"/>
    <w:rsid w:val="000E16D5"/>
    <w:rsid w:val="000E1950"/>
    <w:rsid w:val="000E3F52"/>
    <w:rsid w:val="000E732B"/>
    <w:rsid w:val="000E79B1"/>
    <w:rsid w:val="000F1E36"/>
    <w:rsid w:val="000F3545"/>
    <w:rsid w:val="000F5AFC"/>
    <w:rsid w:val="00100450"/>
    <w:rsid w:val="00104B26"/>
    <w:rsid w:val="00106628"/>
    <w:rsid w:val="001075B5"/>
    <w:rsid w:val="00111543"/>
    <w:rsid w:val="0011311D"/>
    <w:rsid w:val="00113366"/>
    <w:rsid w:val="0011483A"/>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08D3"/>
    <w:rsid w:val="001416B2"/>
    <w:rsid w:val="00142918"/>
    <w:rsid w:val="00144B20"/>
    <w:rsid w:val="00144C0E"/>
    <w:rsid w:val="00146CAA"/>
    <w:rsid w:val="00151C6C"/>
    <w:rsid w:val="00151F75"/>
    <w:rsid w:val="00152374"/>
    <w:rsid w:val="001526A3"/>
    <w:rsid w:val="00152C53"/>
    <w:rsid w:val="00154E04"/>
    <w:rsid w:val="00154EB7"/>
    <w:rsid w:val="00160596"/>
    <w:rsid w:val="00160F73"/>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5E"/>
    <w:rsid w:val="0019416B"/>
    <w:rsid w:val="00197B7B"/>
    <w:rsid w:val="001A217E"/>
    <w:rsid w:val="001A2A58"/>
    <w:rsid w:val="001A3505"/>
    <w:rsid w:val="001A4A33"/>
    <w:rsid w:val="001A547C"/>
    <w:rsid w:val="001A553B"/>
    <w:rsid w:val="001A5B0D"/>
    <w:rsid w:val="001A7A99"/>
    <w:rsid w:val="001B1B4E"/>
    <w:rsid w:val="001B279A"/>
    <w:rsid w:val="001B5746"/>
    <w:rsid w:val="001B69BD"/>
    <w:rsid w:val="001C0812"/>
    <w:rsid w:val="001C336B"/>
    <w:rsid w:val="001C5875"/>
    <w:rsid w:val="001D0C62"/>
    <w:rsid w:val="001D2086"/>
    <w:rsid w:val="001D4017"/>
    <w:rsid w:val="001D4821"/>
    <w:rsid w:val="001D4DE3"/>
    <w:rsid w:val="001D54A9"/>
    <w:rsid w:val="001D6100"/>
    <w:rsid w:val="001D6F52"/>
    <w:rsid w:val="001E014C"/>
    <w:rsid w:val="001E0CFD"/>
    <w:rsid w:val="001E1753"/>
    <w:rsid w:val="001E342E"/>
    <w:rsid w:val="001F28D4"/>
    <w:rsid w:val="001F2D23"/>
    <w:rsid w:val="001F7ECF"/>
    <w:rsid w:val="00202B9D"/>
    <w:rsid w:val="002036F0"/>
    <w:rsid w:val="00213497"/>
    <w:rsid w:val="00216426"/>
    <w:rsid w:val="00216614"/>
    <w:rsid w:val="002229BE"/>
    <w:rsid w:val="00222F97"/>
    <w:rsid w:val="002247DB"/>
    <w:rsid w:val="00230D4F"/>
    <w:rsid w:val="00232106"/>
    <w:rsid w:val="002341F6"/>
    <w:rsid w:val="0023448C"/>
    <w:rsid w:val="00235572"/>
    <w:rsid w:val="00237DBD"/>
    <w:rsid w:val="00237E7F"/>
    <w:rsid w:val="00241FB0"/>
    <w:rsid w:val="00242815"/>
    <w:rsid w:val="00242A20"/>
    <w:rsid w:val="002433A7"/>
    <w:rsid w:val="00245D4C"/>
    <w:rsid w:val="00250C42"/>
    <w:rsid w:val="00251355"/>
    <w:rsid w:val="0025206D"/>
    <w:rsid w:val="00253B79"/>
    <w:rsid w:val="0025491A"/>
    <w:rsid w:val="002567A7"/>
    <w:rsid w:val="0025737A"/>
    <w:rsid w:val="00261EED"/>
    <w:rsid w:val="00262BA0"/>
    <w:rsid w:val="0026356B"/>
    <w:rsid w:val="00270E36"/>
    <w:rsid w:val="00271329"/>
    <w:rsid w:val="0027155F"/>
    <w:rsid w:val="002729D9"/>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1011"/>
    <w:rsid w:val="002C2579"/>
    <w:rsid w:val="002C6C67"/>
    <w:rsid w:val="002C7EDB"/>
    <w:rsid w:val="002D1693"/>
    <w:rsid w:val="002D3444"/>
    <w:rsid w:val="002D53FE"/>
    <w:rsid w:val="002D5CEB"/>
    <w:rsid w:val="002D7F93"/>
    <w:rsid w:val="002E28F4"/>
    <w:rsid w:val="002E3B97"/>
    <w:rsid w:val="002E3DCB"/>
    <w:rsid w:val="002E4138"/>
    <w:rsid w:val="002E4623"/>
    <w:rsid w:val="002E60DC"/>
    <w:rsid w:val="002E6ED6"/>
    <w:rsid w:val="002E7841"/>
    <w:rsid w:val="002E7978"/>
    <w:rsid w:val="002F2316"/>
    <w:rsid w:val="002F2D31"/>
    <w:rsid w:val="002F434A"/>
    <w:rsid w:val="002F4EA7"/>
    <w:rsid w:val="00300292"/>
    <w:rsid w:val="003006E6"/>
    <w:rsid w:val="00300CBA"/>
    <w:rsid w:val="0030365F"/>
    <w:rsid w:val="00305390"/>
    <w:rsid w:val="00312F22"/>
    <w:rsid w:val="00313045"/>
    <w:rsid w:val="00314EEF"/>
    <w:rsid w:val="003158DB"/>
    <w:rsid w:val="00315EC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6DC"/>
    <w:rsid w:val="003A3902"/>
    <w:rsid w:val="003B0513"/>
    <w:rsid w:val="003B2240"/>
    <w:rsid w:val="003B3695"/>
    <w:rsid w:val="003B3CC0"/>
    <w:rsid w:val="003B6F4B"/>
    <w:rsid w:val="003C1E23"/>
    <w:rsid w:val="003C2073"/>
    <w:rsid w:val="003C2C8A"/>
    <w:rsid w:val="003C60A6"/>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65"/>
    <w:rsid w:val="0041188B"/>
    <w:rsid w:val="004124AA"/>
    <w:rsid w:val="004146B9"/>
    <w:rsid w:val="0041772E"/>
    <w:rsid w:val="004206E0"/>
    <w:rsid w:val="00421568"/>
    <w:rsid w:val="004233B3"/>
    <w:rsid w:val="0042435B"/>
    <w:rsid w:val="00425F0D"/>
    <w:rsid w:val="00426483"/>
    <w:rsid w:val="00430840"/>
    <w:rsid w:val="00431125"/>
    <w:rsid w:val="0043130E"/>
    <w:rsid w:val="00432B15"/>
    <w:rsid w:val="0043541D"/>
    <w:rsid w:val="00435B2E"/>
    <w:rsid w:val="004370EF"/>
    <w:rsid w:val="00445AA8"/>
    <w:rsid w:val="004555D2"/>
    <w:rsid w:val="004615BD"/>
    <w:rsid w:val="0046189D"/>
    <w:rsid w:val="004628A1"/>
    <w:rsid w:val="00462905"/>
    <w:rsid w:val="00462EB8"/>
    <w:rsid w:val="0046552F"/>
    <w:rsid w:val="00465CCE"/>
    <w:rsid w:val="004677FC"/>
    <w:rsid w:val="004712D4"/>
    <w:rsid w:val="00471421"/>
    <w:rsid w:val="00483C4C"/>
    <w:rsid w:val="00485D00"/>
    <w:rsid w:val="004863B0"/>
    <w:rsid w:val="0049335F"/>
    <w:rsid w:val="00493DFD"/>
    <w:rsid w:val="00494B35"/>
    <w:rsid w:val="004A199E"/>
    <w:rsid w:val="004A2812"/>
    <w:rsid w:val="004A2843"/>
    <w:rsid w:val="004A34DB"/>
    <w:rsid w:val="004A6CF1"/>
    <w:rsid w:val="004A70E0"/>
    <w:rsid w:val="004A7B67"/>
    <w:rsid w:val="004A7E3E"/>
    <w:rsid w:val="004B119A"/>
    <w:rsid w:val="004B2592"/>
    <w:rsid w:val="004C1559"/>
    <w:rsid w:val="004C15E7"/>
    <w:rsid w:val="004C1EFF"/>
    <w:rsid w:val="004C2358"/>
    <w:rsid w:val="004C2574"/>
    <w:rsid w:val="004C5811"/>
    <w:rsid w:val="004D0281"/>
    <w:rsid w:val="004D249A"/>
    <w:rsid w:val="004D3284"/>
    <w:rsid w:val="004D730A"/>
    <w:rsid w:val="004E0606"/>
    <w:rsid w:val="004E0AE4"/>
    <w:rsid w:val="004E1D75"/>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EDB"/>
    <w:rsid w:val="005515EF"/>
    <w:rsid w:val="00551EC6"/>
    <w:rsid w:val="0055254A"/>
    <w:rsid w:val="00553D55"/>
    <w:rsid w:val="005578D9"/>
    <w:rsid w:val="005632E1"/>
    <w:rsid w:val="00563963"/>
    <w:rsid w:val="00566FA4"/>
    <w:rsid w:val="00567C65"/>
    <w:rsid w:val="005706A2"/>
    <w:rsid w:val="00571A1B"/>
    <w:rsid w:val="00571E9B"/>
    <w:rsid w:val="005735ED"/>
    <w:rsid w:val="005736B3"/>
    <w:rsid w:val="00575E3B"/>
    <w:rsid w:val="005806D3"/>
    <w:rsid w:val="0058436C"/>
    <w:rsid w:val="00584A0D"/>
    <w:rsid w:val="00584AFD"/>
    <w:rsid w:val="00585203"/>
    <w:rsid w:val="005857D9"/>
    <w:rsid w:val="0058786E"/>
    <w:rsid w:val="00590F15"/>
    <w:rsid w:val="005911EB"/>
    <w:rsid w:val="00592291"/>
    <w:rsid w:val="005926D7"/>
    <w:rsid w:val="005A0BBB"/>
    <w:rsid w:val="005A1AEF"/>
    <w:rsid w:val="005A3408"/>
    <w:rsid w:val="005A3735"/>
    <w:rsid w:val="005A4A55"/>
    <w:rsid w:val="005A59DD"/>
    <w:rsid w:val="005B0875"/>
    <w:rsid w:val="005B2148"/>
    <w:rsid w:val="005B2DCE"/>
    <w:rsid w:val="005B2DDF"/>
    <w:rsid w:val="005B376C"/>
    <w:rsid w:val="005B69A1"/>
    <w:rsid w:val="005C4BC6"/>
    <w:rsid w:val="005C740E"/>
    <w:rsid w:val="005D22B4"/>
    <w:rsid w:val="005D2322"/>
    <w:rsid w:val="005D3657"/>
    <w:rsid w:val="005D4A43"/>
    <w:rsid w:val="005D7BFF"/>
    <w:rsid w:val="005E0F23"/>
    <w:rsid w:val="005E1B6E"/>
    <w:rsid w:val="005E1C14"/>
    <w:rsid w:val="005E1DD5"/>
    <w:rsid w:val="005E3EBD"/>
    <w:rsid w:val="005E4BD9"/>
    <w:rsid w:val="005E7950"/>
    <w:rsid w:val="005F04DB"/>
    <w:rsid w:val="005F3454"/>
    <w:rsid w:val="005F674B"/>
    <w:rsid w:val="005F7014"/>
    <w:rsid w:val="005F740C"/>
    <w:rsid w:val="00601896"/>
    <w:rsid w:val="00601F3B"/>
    <w:rsid w:val="00604B14"/>
    <w:rsid w:val="006075FA"/>
    <w:rsid w:val="00607B50"/>
    <w:rsid w:val="00612795"/>
    <w:rsid w:val="006128DF"/>
    <w:rsid w:val="00617AEE"/>
    <w:rsid w:val="00621757"/>
    <w:rsid w:val="006221AE"/>
    <w:rsid w:val="00622E26"/>
    <w:rsid w:val="00624A0D"/>
    <w:rsid w:val="00625133"/>
    <w:rsid w:val="00625345"/>
    <w:rsid w:val="00625649"/>
    <w:rsid w:val="00627987"/>
    <w:rsid w:val="00631423"/>
    <w:rsid w:val="00631ADA"/>
    <w:rsid w:val="00634818"/>
    <w:rsid w:val="00635461"/>
    <w:rsid w:val="006361CE"/>
    <w:rsid w:val="00636FC6"/>
    <w:rsid w:val="006424F4"/>
    <w:rsid w:val="006427B1"/>
    <w:rsid w:val="00642DFF"/>
    <w:rsid w:val="00651E29"/>
    <w:rsid w:val="006548F5"/>
    <w:rsid w:val="006568C8"/>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54A2"/>
    <w:rsid w:val="006A7FB3"/>
    <w:rsid w:val="006B0CE4"/>
    <w:rsid w:val="006B15E2"/>
    <w:rsid w:val="006B230D"/>
    <w:rsid w:val="006B2507"/>
    <w:rsid w:val="006B2DD0"/>
    <w:rsid w:val="006C0176"/>
    <w:rsid w:val="006C18F6"/>
    <w:rsid w:val="006C2660"/>
    <w:rsid w:val="006C370E"/>
    <w:rsid w:val="006C3D3D"/>
    <w:rsid w:val="006C3F88"/>
    <w:rsid w:val="006C4C7C"/>
    <w:rsid w:val="006D603E"/>
    <w:rsid w:val="006D7854"/>
    <w:rsid w:val="006D7CC3"/>
    <w:rsid w:val="006E1C41"/>
    <w:rsid w:val="006E2F83"/>
    <w:rsid w:val="006E336D"/>
    <w:rsid w:val="006E3F5C"/>
    <w:rsid w:val="006E4B94"/>
    <w:rsid w:val="006E7185"/>
    <w:rsid w:val="006F0058"/>
    <w:rsid w:val="006F07AB"/>
    <w:rsid w:val="006F2ED4"/>
    <w:rsid w:val="006F5A29"/>
    <w:rsid w:val="006F6FD7"/>
    <w:rsid w:val="00702430"/>
    <w:rsid w:val="007050D3"/>
    <w:rsid w:val="00705C44"/>
    <w:rsid w:val="00712EBB"/>
    <w:rsid w:val="007141E5"/>
    <w:rsid w:val="007145DB"/>
    <w:rsid w:val="007161AD"/>
    <w:rsid w:val="00720B4F"/>
    <w:rsid w:val="0072101D"/>
    <w:rsid w:val="00726888"/>
    <w:rsid w:val="00730A78"/>
    <w:rsid w:val="0073282E"/>
    <w:rsid w:val="00734484"/>
    <w:rsid w:val="00734FA8"/>
    <w:rsid w:val="00740776"/>
    <w:rsid w:val="0074158C"/>
    <w:rsid w:val="00741DC2"/>
    <w:rsid w:val="00743DD3"/>
    <w:rsid w:val="00757926"/>
    <w:rsid w:val="00760D22"/>
    <w:rsid w:val="007621C3"/>
    <w:rsid w:val="007653A9"/>
    <w:rsid w:val="007716B8"/>
    <w:rsid w:val="00771930"/>
    <w:rsid w:val="00771DD1"/>
    <w:rsid w:val="00773B2E"/>
    <w:rsid w:val="00773B9C"/>
    <w:rsid w:val="00773E9E"/>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4DB8"/>
    <w:rsid w:val="007C082A"/>
    <w:rsid w:val="007C73D1"/>
    <w:rsid w:val="007D18C0"/>
    <w:rsid w:val="007D2C13"/>
    <w:rsid w:val="007D314D"/>
    <w:rsid w:val="007D3A1C"/>
    <w:rsid w:val="007D4008"/>
    <w:rsid w:val="007D5464"/>
    <w:rsid w:val="007D7267"/>
    <w:rsid w:val="007E04D4"/>
    <w:rsid w:val="007E18E9"/>
    <w:rsid w:val="007E1A3B"/>
    <w:rsid w:val="007E2041"/>
    <w:rsid w:val="007E5448"/>
    <w:rsid w:val="007E6705"/>
    <w:rsid w:val="007E6C8F"/>
    <w:rsid w:val="007E705C"/>
    <w:rsid w:val="007E781F"/>
    <w:rsid w:val="007F278C"/>
    <w:rsid w:val="007F2F41"/>
    <w:rsid w:val="007F3FB9"/>
    <w:rsid w:val="007F5B1C"/>
    <w:rsid w:val="007F6818"/>
    <w:rsid w:val="007F77F5"/>
    <w:rsid w:val="0080398D"/>
    <w:rsid w:val="00805D2A"/>
    <w:rsid w:val="00811A9F"/>
    <w:rsid w:val="00812AC4"/>
    <w:rsid w:val="008138E2"/>
    <w:rsid w:val="0081402F"/>
    <w:rsid w:val="008146C3"/>
    <w:rsid w:val="00814997"/>
    <w:rsid w:val="00815CFF"/>
    <w:rsid w:val="00817036"/>
    <w:rsid w:val="0081714B"/>
    <w:rsid w:val="0081723F"/>
    <w:rsid w:val="00820AAB"/>
    <w:rsid w:val="00821646"/>
    <w:rsid w:val="00822509"/>
    <w:rsid w:val="00822B26"/>
    <w:rsid w:val="0082608D"/>
    <w:rsid w:val="008265FB"/>
    <w:rsid w:val="00826E9F"/>
    <w:rsid w:val="00831097"/>
    <w:rsid w:val="00831198"/>
    <w:rsid w:val="00832C9C"/>
    <w:rsid w:val="008370AD"/>
    <w:rsid w:val="00837B2C"/>
    <w:rsid w:val="00843245"/>
    <w:rsid w:val="00845503"/>
    <w:rsid w:val="008466FD"/>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6038"/>
    <w:rsid w:val="008973DD"/>
    <w:rsid w:val="00897589"/>
    <w:rsid w:val="00897A89"/>
    <w:rsid w:val="008A059E"/>
    <w:rsid w:val="008A177D"/>
    <w:rsid w:val="008A2856"/>
    <w:rsid w:val="008A3574"/>
    <w:rsid w:val="008A4701"/>
    <w:rsid w:val="008A4AE8"/>
    <w:rsid w:val="008A5A84"/>
    <w:rsid w:val="008A5E08"/>
    <w:rsid w:val="008A7F0C"/>
    <w:rsid w:val="008B035A"/>
    <w:rsid w:val="008B2F9B"/>
    <w:rsid w:val="008B33FC"/>
    <w:rsid w:val="008B6F2A"/>
    <w:rsid w:val="008C0323"/>
    <w:rsid w:val="008C4D0F"/>
    <w:rsid w:val="008C5188"/>
    <w:rsid w:val="008D0DB9"/>
    <w:rsid w:val="008D2A83"/>
    <w:rsid w:val="008D4BA4"/>
    <w:rsid w:val="008D5741"/>
    <w:rsid w:val="008E0296"/>
    <w:rsid w:val="008E402B"/>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205EE"/>
    <w:rsid w:val="009214D2"/>
    <w:rsid w:val="009230AA"/>
    <w:rsid w:val="00925FFB"/>
    <w:rsid w:val="00927DF7"/>
    <w:rsid w:val="00930228"/>
    <w:rsid w:val="00930B30"/>
    <w:rsid w:val="0093404D"/>
    <w:rsid w:val="0093646F"/>
    <w:rsid w:val="00940A79"/>
    <w:rsid w:val="0094101E"/>
    <w:rsid w:val="0094134B"/>
    <w:rsid w:val="00941EDF"/>
    <w:rsid w:val="0094277B"/>
    <w:rsid w:val="00942BD1"/>
    <w:rsid w:val="00942F94"/>
    <w:rsid w:val="00943242"/>
    <w:rsid w:val="0094386B"/>
    <w:rsid w:val="009442A6"/>
    <w:rsid w:val="009446F1"/>
    <w:rsid w:val="00945691"/>
    <w:rsid w:val="00946B1C"/>
    <w:rsid w:val="00952C68"/>
    <w:rsid w:val="00957D08"/>
    <w:rsid w:val="009609AC"/>
    <w:rsid w:val="00962DC0"/>
    <w:rsid w:val="00963CDF"/>
    <w:rsid w:val="00964D12"/>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718B"/>
    <w:rsid w:val="009B1113"/>
    <w:rsid w:val="009B62C0"/>
    <w:rsid w:val="009B75D0"/>
    <w:rsid w:val="009B7D8C"/>
    <w:rsid w:val="009C40E9"/>
    <w:rsid w:val="009C5E37"/>
    <w:rsid w:val="009C7E74"/>
    <w:rsid w:val="009D0CAB"/>
    <w:rsid w:val="009D24AC"/>
    <w:rsid w:val="009D3D76"/>
    <w:rsid w:val="009D4C3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6CBE"/>
    <w:rsid w:val="00A07DCE"/>
    <w:rsid w:val="00A10994"/>
    <w:rsid w:val="00A140CF"/>
    <w:rsid w:val="00A1489D"/>
    <w:rsid w:val="00A14CEB"/>
    <w:rsid w:val="00A1639C"/>
    <w:rsid w:val="00A17815"/>
    <w:rsid w:val="00A27024"/>
    <w:rsid w:val="00A27A41"/>
    <w:rsid w:val="00A31BB5"/>
    <w:rsid w:val="00A3280C"/>
    <w:rsid w:val="00A35BEC"/>
    <w:rsid w:val="00A36BD1"/>
    <w:rsid w:val="00A37A6D"/>
    <w:rsid w:val="00A4171D"/>
    <w:rsid w:val="00A41DF8"/>
    <w:rsid w:val="00A420DE"/>
    <w:rsid w:val="00A46210"/>
    <w:rsid w:val="00A47843"/>
    <w:rsid w:val="00A50C78"/>
    <w:rsid w:val="00A50DC1"/>
    <w:rsid w:val="00A51245"/>
    <w:rsid w:val="00A52F03"/>
    <w:rsid w:val="00A534BC"/>
    <w:rsid w:val="00A5488E"/>
    <w:rsid w:val="00A55EBF"/>
    <w:rsid w:val="00A61768"/>
    <w:rsid w:val="00A61D2E"/>
    <w:rsid w:val="00A6471C"/>
    <w:rsid w:val="00A6595E"/>
    <w:rsid w:val="00A6641D"/>
    <w:rsid w:val="00A7172D"/>
    <w:rsid w:val="00A734EA"/>
    <w:rsid w:val="00A737C5"/>
    <w:rsid w:val="00A73DB9"/>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97653"/>
    <w:rsid w:val="00AA3509"/>
    <w:rsid w:val="00AA4A03"/>
    <w:rsid w:val="00AA5240"/>
    <w:rsid w:val="00AA5715"/>
    <w:rsid w:val="00AA5768"/>
    <w:rsid w:val="00AA637C"/>
    <w:rsid w:val="00AA68E0"/>
    <w:rsid w:val="00AA7044"/>
    <w:rsid w:val="00AA7635"/>
    <w:rsid w:val="00AB24D1"/>
    <w:rsid w:val="00AB2796"/>
    <w:rsid w:val="00AB2E45"/>
    <w:rsid w:val="00AB6AA2"/>
    <w:rsid w:val="00AB70CF"/>
    <w:rsid w:val="00AB7B4D"/>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E6FD5"/>
    <w:rsid w:val="00AF2C6E"/>
    <w:rsid w:val="00B04226"/>
    <w:rsid w:val="00B04A26"/>
    <w:rsid w:val="00B04E66"/>
    <w:rsid w:val="00B0621A"/>
    <w:rsid w:val="00B07925"/>
    <w:rsid w:val="00B10C5C"/>
    <w:rsid w:val="00B12DFA"/>
    <w:rsid w:val="00B12E9C"/>
    <w:rsid w:val="00B1323A"/>
    <w:rsid w:val="00B15BC2"/>
    <w:rsid w:val="00B16ED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7108"/>
    <w:rsid w:val="00B51A4A"/>
    <w:rsid w:val="00B54EA6"/>
    <w:rsid w:val="00B60FCD"/>
    <w:rsid w:val="00B62F9C"/>
    <w:rsid w:val="00B63A97"/>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BCF"/>
    <w:rsid w:val="00B94F2F"/>
    <w:rsid w:val="00B95E47"/>
    <w:rsid w:val="00B960AA"/>
    <w:rsid w:val="00BA28F1"/>
    <w:rsid w:val="00BA4A9E"/>
    <w:rsid w:val="00BA6DD5"/>
    <w:rsid w:val="00BB0274"/>
    <w:rsid w:val="00BB3440"/>
    <w:rsid w:val="00BB4660"/>
    <w:rsid w:val="00BB4C2D"/>
    <w:rsid w:val="00BB68ED"/>
    <w:rsid w:val="00BB7200"/>
    <w:rsid w:val="00BC566D"/>
    <w:rsid w:val="00BC739B"/>
    <w:rsid w:val="00BC78FB"/>
    <w:rsid w:val="00BD0DB1"/>
    <w:rsid w:val="00BD12FE"/>
    <w:rsid w:val="00BD1D66"/>
    <w:rsid w:val="00BD1DC3"/>
    <w:rsid w:val="00BD24F0"/>
    <w:rsid w:val="00BD3170"/>
    <w:rsid w:val="00BD79D4"/>
    <w:rsid w:val="00BE0097"/>
    <w:rsid w:val="00BE0462"/>
    <w:rsid w:val="00BE69E6"/>
    <w:rsid w:val="00BE721D"/>
    <w:rsid w:val="00BF3F5A"/>
    <w:rsid w:val="00BF5273"/>
    <w:rsid w:val="00BF6A9D"/>
    <w:rsid w:val="00BF797B"/>
    <w:rsid w:val="00C01BA8"/>
    <w:rsid w:val="00C01D5E"/>
    <w:rsid w:val="00C029E5"/>
    <w:rsid w:val="00C02FA8"/>
    <w:rsid w:val="00C03161"/>
    <w:rsid w:val="00C031DE"/>
    <w:rsid w:val="00C07AEF"/>
    <w:rsid w:val="00C12DC0"/>
    <w:rsid w:val="00C12F8F"/>
    <w:rsid w:val="00C1359D"/>
    <w:rsid w:val="00C13968"/>
    <w:rsid w:val="00C145BA"/>
    <w:rsid w:val="00C15122"/>
    <w:rsid w:val="00C1576C"/>
    <w:rsid w:val="00C20A28"/>
    <w:rsid w:val="00C21B1C"/>
    <w:rsid w:val="00C272BC"/>
    <w:rsid w:val="00C30809"/>
    <w:rsid w:val="00C360C6"/>
    <w:rsid w:val="00C36602"/>
    <w:rsid w:val="00C4091B"/>
    <w:rsid w:val="00C418B1"/>
    <w:rsid w:val="00C42E22"/>
    <w:rsid w:val="00C447FB"/>
    <w:rsid w:val="00C44C5D"/>
    <w:rsid w:val="00C452D4"/>
    <w:rsid w:val="00C4655C"/>
    <w:rsid w:val="00C46AA0"/>
    <w:rsid w:val="00C46AA2"/>
    <w:rsid w:val="00C50A6B"/>
    <w:rsid w:val="00C51612"/>
    <w:rsid w:val="00C517AB"/>
    <w:rsid w:val="00C539A3"/>
    <w:rsid w:val="00C53FBE"/>
    <w:rsid w:val="00C565B4"/>
    <w:rsid w:val="00C57E2B"/>
    <w:rsid w:val="00C61C96"/>
    <w:rsid w:val="00C6243E"/>
    <w:rsid w:val="00C63625"/>
    <w:rsid w:val="00C63C37"/>
    <w:rsid w:val="00C64390"/>
    <w:rsid w:val="00C650BE"/>
    <w:rsid w:val="00C659F5"/>
    <w:rsid w:val="00C71BD8"/>
    <w:rsid w:val="00C75223"/>
    <w:rsid w:val="00C7551F"/>
    <w:rsid w:val="00C758B4"/>
    <w:rsid w:val="00C8383E"/>
    <w:rsid w:val="00C84963"/>
    <w:rsid w:val="00C869EF"/>
    <w:rsid w:val="00C911AE"/>
    <w:rsid w:val="00C918A3"/>
    <w:rsid w:val="00C91A97"/>
    <w:rsid w:val="00C926C4"/>
    <w:rsid w:val="00C93B21"/>
    <w:rsid w:val="00C95958"/>
    <w:rsid w:val="00C95BCF"/>
    <w:rsid w:val="00C96572"/>
    <w:rsid w:val="00CA0874"/>
    <w:rsid w:val="00CA0A61"/>
    <w:rsid w:val="00CA1625"/>
    <w:rsid w:val="00CA2D69"/>
    <w:rsid w:val="00CA78DC"/>
    <w:rsid w:val="00CA7DC2"/>
    <w:rsid w:val="00CB1FD1"/>
    <w:rsid w:val="00CB2042"/>
    <w:rsid w:val="00CB21E6"/>
    <w:rsid w:val="00CC0B2F"/>
    <w:rsid w:val="00CC189D"/>
    <w:rsid w:val="00CC37E5"/>
    <w:rsid w:val="00CC4390"/>
    <w:rsid w:val="00CC5093"/>
    <w:rsid w:val="00CC5837"/>
    <w:rsid w:val="00CC651C"/>
    <w:rsid w:val="00CC6D0E"/>
    <w:rsid w:val="00CD007D"/>
    <w:rsid w:val="00CD0660"/>
    <w:rsid w:val="00CD3B40"/>
    <w:rsid w:val="00CD756C"/>
    <w:rsid w:val="00CD7BB0"/>
    <w:rsid w:val="00CE001F"/>
    <w:rsid w:val="00CE2A5F"/>
    <w:rsid w:val="00CE2AF2"/>
    <w:rsid w:val="00CE3DF4"/>
    <w:rsid w:val="00CE4395"/>
    <w:rsid w:val="00CE52D1"/>
    <w:rsid w:val="00CE796F"/>
    <w:rsid w:val="00CF1B26"/>
    <w:rsid w:val="00CF1D85"/>
    <w:rsid w:val="00CF33EB"/>
    <w:rsid w:val="00CF3C06"/>
    <w:rsid w:val="00CF639C"/>
    <w:rsid w:val="00CF66B0"/>
    <w:rsid w:val="00CF68BF"/>
    <w:rsid w:val="00D01474"/>
    <w:rsid w:val="00D02FC3"/>
    <w:rsid w:val="00D0507D"/>
    <w:rsid w:val="00D05341"/>
    <w:rsid w:val="00D14A18"/>
    <w:rsid w:val="00D14E93"/>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76E2"/>
    <w:rsid w:val="00D70530"/>
    <w:rsid w:val="00D70E11"/>
    <w:rsid w:val="00D7154D"/>
    <w:rsid w:val="00D729AF"/>
    <w:rsid w:val="00D76275"/>
    <w:rsid w:val="00D774C6"/>
    <w:rsid w:val="00D80E3B"/>
    <w:rsid w:val="00D81597"/>
    <w:rsid w:val="00D83BBA"/>
    <w:rsid w:val="00D87DE1"/>
    <w:rsid w:val="00D92011"/>
    <w:rsid w:val="00D9303A"/>
    <w:rsid w:val="00D9309F"/>
    <w:rsid w:val="00D932B7"/>
    <w:rsid w:val="00D94288"/>
    <w:rsid w:val="00DA0022"/>
    <w:rsid w:val="00DA0F2C"/>
    <w:rsid w:val="00DA1FF9"/>
    <w:rsid w:val="00DA4D4C"/>
    <w:rsid w:val="00DA53DA"/>
    <w:rsid w:val="00DB0F8B"/>
    <w:rsid w:val="00DB149A"/>
    <w:rsid w:val="00DB1E71"/>
    <w:rsid w:val="00DB5745"/>
    <w:rsid w:val="00DC4032"/>
    <w:rsid w:val="00DC4681"/>
    <w:rsid w:val="00DC6009"/>
    <w:rsid w:val="00DC61FB"/>
    <w:rsid w:val="00DD094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0232"/>
    <w:rsid w:val="00E1284F"/>
    <w:rsid w:val="00E12E5A"/>
    <w:rsid w:val="00E13622"/>
    <w:rsid w:val="00E13A00"/>
    <w:rsid w:val="00E141AD"/>
    <w:rsid w:val="00E15F79"/>
    <w:rsid w:val="00E164B1"/>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3430"/>
    <w:rsid w:val="00E944C4"/>
    <w:rsid w:val="00EA1D36"/>
    <w:rsid w:val="00EA68DE"/>
    <w:rsid w:val="00EB308F"/>
    <w:rsid w:val="00EB327E"/>
    <w:rsid w:val="00EB33CC"/>
    <w:rsid w:val="00EB485A"/>
    <w:rsid w:val="00EB6A15"/>
    <w:rsid w:val="00EB77C2"/>
    <w:rsid w:val="00EC22CA"/>
    <w:rsid w:val="00EC2A0F"/>
    <w:rsid w:val="00EC3F6A"/>
    <w:rsid w:val="00EC4153"/>
    <w:rsid w:val="00ED04CA"/>
    <w:rsid w:val="00ED065A"/>
    <w:rsid w:val="00ED17EA"/>
    <w:rsid w:val="00ED1D4A"/>
    <w:rsid w:val="00ED238F"/>
    <w:rsid w:val="00ED49B2"/>
    <w:rsid w:val="00ED5A77"/>
    <w:rsid w:val="00ED5B9A"/>
    <w:rsid w:val="00ED5C05"/>
    <w:rsid w:val="00EE0285"/>
    <w:rsid w:val="00EE3918"/>
    <w:rsid w:val="00EE630F"/>
    <w:rsid w:val="00EF033D"/>
    <w:rsid w:val="00EF052A"/>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3FDF"/>
    <w:rsid w:val="00F15987"/>
    <w:rsid w:val="00F200CA"/>
    <w:rsid w:val="00F346A4"/>
    <w:rsid w:val="00F42A11"/>
    <w:rsid w:val="00F44C5B"/>
    <w:rsid w:val="00F50572"/>
    <w:rsid w:val="00F50E28"/>
    <w:rsid w:val="00F55CD2"/>
    <w:rsid w:val="00F571A9"/>
    <w:rsid w:val="00F575D4"/>
    <w:rsid w:val="00F6138E"/>
    <w:rsid w:val="00F6149A"/>
    <w:rsid w:val="00F640DE"/>
    <w:rsid w:val="00F656E8"/>
    <w:rsid w:val="00F70A43"/>
    <w:rsid w:val="00F710E2"/>
    <w:rsid w:val="00F72C5E"/>
    <w:rsid w:val="00F731A9"/>
    <w:rsid w:val="00F73229"/>
    <w:rsid w:val="00F7546E"/>
    <w:rsid w:val="00F76F08"/>
    <w:rsid w:val="00F77F3F"/>
    <w:rsid w:val="00F81232"/>
    <w:rsid w:val="00F819C3"/>
    <w:rsid w:val="00F823BC"/>
    <w:rsid w:val="00F87BA2"/>
    <w:rsid w:val="00F87C96"/>
    <w:rsid w:val="00F87F29"/>
    <w:rsid w:val="00F87FD1"/>
    <w:rsid w:val="00F90C19"/>
    <w:rsid w:val="00F9343E"/>
    <w:rsid w:val="00F9346A"/>
    <w:rsid w:val="00F9730E"/>
    <w:rsid w:val="00FA0194"/>
    <w:rsid w:val="00FA52BE"/>
    <w:rsid w:val="00FA6F5F"/>
    <w:rsid w:val="00FB2722"/>
    <w:rsid w:val="00FB4D3C"/>
    <w:rsid w:val="00FB69A6"/>
    <w:rsid w:val="00FB7FB2"/>
    <w:rsid w:val="00FC1C96"/>
    <w:rsid w:val="00FC1F94"/>
    <w:rsid w:val="00FC713D"/>
    <w:rsid w:val="00FD3B07"/>
    <w:rsid w:val="00FD4A20"/>
    <w:rsid w:val="00FD4D56"/>
    <w:rsid w:val="00FD4F14"/>
    <w:rsid w:val="00FD6959"/>
    <w:rsid w:val="00FE27F0"/>
    <w:rsid w:val="00FE5B82"/>
    <w:rsid w:val="00FF0607"/>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EA1B82-FDCD-41AB-90EE-D2C93F59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11"/>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paragraph" w:customStyle="1" w:styleId="BodyTextuvlaka2uvlaka3">
    <w:name w:val="Body Text.uvlaka 2.uvlaka 3"/>
    <w:basedOn w:val="Normal"/>
    <w:rsid w:val="00197B7B"/>
    <w:pPr>
      <w:jc w:val="both"/>
    </w:pPr>
    <w:rPr>
      <w:rFonts w:ascii="Arial" w:eastAsia="Times New Roman" w:hAnsi="Arial"/>
      <w:szCs w:val="20"/>
      <w:lang w:val="en-GB"/>
    </w:rPr>
  </w:style>
  <w:style w:type="paragraph" w:styleId="Tijeloteksta-uvlaka3">
    <w:name w:val="Body Text Indent 3"/>
    <w:basedOn w:val="Normal"/>
    <w:link w:val="Tijeloteksta-uvlaka3Char"/>
    <w:uiPriority w:val="99"/>
    <w:unhideWhenUsed/>
    <w:rsid w:val="00315ECB"/>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315EC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58370293">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bor.radesic@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55B0-F36D-4E77-9335-1832DE8A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20</Pages>
  <Words>6467</Words>
  <Characters>36868</Characters>
  <Application>Microsoft Office Word</Application>
  <DocSecurity>0</DocSecurity>
  <Lines>307</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63</cp:revision>
  <cp:lastPrinted>2021-10-13T11:47:00Z</cp:lastPrinted>
  <dcterms:created xsi:type="dcterms:W3CDTF">2021-02-22T07:57:00Z</dcterms:created>
  <dcterms:modified xsi:type="dcterms:W3CDTF">2021-10-14T07:35:00Z</dcterms:modified>
</cp:coreProperties>
</file>